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E44B1DB" w14:textId="77777777" w:rsidR="003A6C89" w:rsidRPr="0065191E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</w:p>
    <w:p w14:paraId="5A529C72" w14:textId="77777777" w:rsidR="00511984" w:rsidRDefault="00511984" w:rsidP="00511984">
      <w:pPr>
        <w:bidi/>
        <w:spacing w:before="120" w:after="120" w:line="240" w:lineRule="auto"/>
        <w:jc w:val="center"/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</w:pPr>
    </w:p>
    <w:p w14:paraId="57664567" w14:textId="178166D4" w:rsidR="00635C8F" w:rsidRDefault="003A6C89" w:rsidP="00511984">
      <w:pPr>
        <w:bidi/>
        <w:spacing w:before="120" w:after="120" w:line="240" w:lineRule="auto"/>
        <w:jc w:val="center"/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</w:pPr>
      <w:r w:rsidRPr="004E3F9F"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  <w:t>مالذي يحدث في المنطقة الشرقية</w:t>
      </w:r>
      <w:r w:rsidR="004E3F9F">
        <w:rPr>
          <w:rFonts w:ascii="Cairo Medium" w:hAnsi="Cairo Medium" w:cs="Cairo Medium" w:hint="cs"/>
          <w:bCs/>
          <w:color w:val="2F5496" w:themeColor="accent1" w:themeShade="BF"/>
          <w:sz w:val="32"/>
          <w:szCs w:val="32"/>
          <w:rtl/>
        </w:rPr>
        <w:t xml:space="preserve"> ؟؟</w:t>
      </w:r>
    </w:p>
    <w:p w14:paraId="32845DC5" w14:textId="77777777" w:rsidR="00511984" w:rsidRDefault="00511984" w:rsidP="00635C8F">
      <w:pPr>
        <w:bidi/>
        <w:spacing w:before="120" w:after="120" w:line="240" w:lineRule="auto"/>
        <w:jc w:val="both"/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  <w:lang w:bidi="ar-LY"/>
        </w:rPr>
      </w:pPr>
    </w:p>
    <w:p w14:paraId="773EAB23" w14:textId="2E489B8E" w:rsidR="003A6C89" w:rsidRPr="008B1E7F" w:rsidRDefault="000E3631" w:rsidP="00511984">
      <w:pPr>
        <w:bidi/>
        <w:spacing w:before="120" w:after="120" w:line="240" w:lineRule="auto"/>
        <w:jc w:val="both"/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  <w:lang w:bidi="ar-LY"/>
        </w:rPr>
      </w:pPr>
      <w:r>
        <w:rPr>
          <w:rFonts w:ascii="Cairo Medium" w:hAnsi="Cairo Medium" w:cs="Cairo Medium" w:hint="cs"/>
          <w:bCs/>
          <w:color w:val="2F5496" w:themeColor="accent1" w:themeShade="BF"/>
          <w:sz w:val="32"/>
          <w:szCs w:val="32"/>
          <w:rtl/>
          <w:lang w:bidi="ar-LY"/>
        </w:rPr>
        <w:t>ت</w:t>
      </w:r>
      <w:r w:rsidR="003A6C89" w:rsidRPr="008B1E7F">
        <w:rPr>
          <w:rFonts w:ascii="Cairo Medium" w:hAnsi="Cairo Medium" w:cs="Cairo Medium" w:hint="cs"/>
          <w:bCs/>
          <w:color w:val="2F5496" w:themeColor="accent1" w:themeShade="BF"/>
          <w:sz w:val="32"/>
          <w:szCs w:val="32"/>
          <w:rtl/>
          <w:lang w:bidi="ar-LY"/>
        </w:rPr>
        <w:t>مهيد</w:t>
      </w:r>
    </w:p>
    <w:p w14:paraId="3A386795" w14:textId="77777777" w:rsidR="003A6C89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>تتوالى الأحداث المفاجأة بشكل لافت</w:t>
      </w:r>
      <w:r>
        <w:rPr>
          <w:rFonts w:ascii="Cairo Medium" w:hAnsi="Cairo Medium" w:cs="Cairo Medium" w:hint="cs"/>
          <w:b/>
          <w:sz w:val="24"/>
          <w:szCs w:val="24"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في المنطقة الشرقية 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لترسم مجموعة من الأسئلة والملاحظات حول تفسير السلوك الحاصل من الأطراف المختلفة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وطبيعة المستجدات التي مهدت لهذا السلوك</w:t>
      </w:r>
      <w:r>
        <w:rPr>
          <w:rFonts w:ascii="Cairo Medium" w:hAnsi="Cairo Medium" w:cs="Cairo Medium" w:hint="cs"/>
          <w:b/>
          <w:sz w:val="24"/>
          <w:szCs w:val="24"/>
          <w:rtl/>
        </w:rPr>
        <w:t>.</w:t>
      </w:r>
    </w:p>
    <w:p w14:paraId="20EAA15D" w14:textId="5D6B4A88" w:rsidR="003A6C89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  <w:r>
        <w:rPr>
          <w:rFonts w:ascii="Cairo Medium" w:hAnsi="Cairo Medium" w:cs="Cairo Medium" w:hint="cs"/>
          <w:b/>
          <w:sz w:val="24"/>
          <w:szCs w:val="24"/>
          <w:rtl/>
        </w:rPr>
        <w:t xml:space="preserve">في هذه الورقة </w:t>
      </w:r>
      <w:r w:rsidR="002E783A"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 w:rsidR="002E783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سنلقي الضوء علي بعض من هذه الاحداث </w:t>
      </w:r>
      <w:r w:rsidR="00BB6F8D">
        <w:rPr>
          <w:rFonts w:ascii="Cairo Medium" w:hAnsi="Cairo Medium" w:cs="Cairo Medium" w:hint="cs"/>
          <w:b/>
          <w:sz w:val="24"/>
          <w:szCs w:val="24"/>
          <w:rtl/>
        </w:rPr>
        <w:t xml:space="preserve">والمتغيرات </w:t>
      </w:r>
      <w:r w:rsidR="00BB6F8D"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 w:rsidR="00BB6F8D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وما يتعلق بها من أسئلة تحتاج الي إجابات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ربما </w:t>
      </w:r>
      <w:r w:rsidR="00BB6F8D">
        <w:rPr>
          <w:rFonts w:ascii="Cairo Medium" w:hAnsi="Cairo Medium" w:cs="Cairo Medium" w:hint="cs"/>
          <w:b/>
          <w:sz w:val="24"/>
          <w:szCs w:val="24"/>
          <w:rtl/>
        </w:rPr>
        <w:t xml:space="preserve">خلال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الأيام القادمة </w:t>
      </w:r>
      <w:r w:rsidR="00BB6F8D">
        <w:rPr>
          <w:rFonts w:ascii="Cairo Medium" w:hAnsi="Cairo Medium" w:cs="Cairo Medium" w:hint="cs"/>
          <w:b/>
          <w:sz w:val="24"/>
          <w:szCs w:val="24"/>
          <w:rtl/>
        </w:rPr>
        <w:t xml:space="preserve">يتبين لنا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بعض التفسيرات المنطقية لما يحدث.</w:t>
      </w:r>
    </w:p>
    <w:p w14:paraId="64A72680" w14:textId="6F05857E" w:rsidR="0071572E" w:rsidRPr="00D852BF" w:rsidRDefault="00D852BF" w:rsidP="0071572E">
      <w:pPr>
        <w:bidi/>
        <w:spacing w:before="120" w:after="120" w:line="240" w:lineRule="auto"/>
        <w:jc w:val="both"/>
        <w:rPr>
          <w:rFonts w:ascii="Cairo Medium" w:hAnsi="Cairo Medium" w:cs="Cairo Medium"/>
          <w:bCs/>
          <w:color w:val="2F5496" w:themeColor="accent1" w:themeShade="BF"/>
          <w:sz w:val="32"/>
          <w:szCs w:val="32"/>
        </w:rPr>
      </w:pPr>
      <w:r w:rsidRPr="00D852BF">
        <w:rPr>
          <w:rFonts w:ascii="Cairo Medium" w:hAnsi="Cairo Medium" w:cs="Cairo Medium" w:hint="cs"/>
          <w:bCs/>
          <w:color w:val="2F5496" w:themeColor="accent1" w:themeShade="BF"/>
          <w:sz w:val="32"/>
          <w:szCs w:val="32"/>
          <w:rtl/>
        </w:rPr>
        <w:t xml:space="preserve">مجريات الاحداث </w:t>
      </w:r>
    </w:p>
    <w:p w14:paraId="643D2547" w14:textId="68A4DC73" w:rsidR="003A6C89" w:rsidRPr="0065191E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  <w:r w:rsidRPr="0065191E">
        <w:rPr>
          <w:rFonts w:ascii="Cairo Medium" w:hAnsi="Cairo Medium" w:cs="Cairo Medium"/>
          <w:b/>
          <w:sz w:val="24"/>
          <w:szCs w:val="24"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في منطقة امساعد على الحدود المصرية </w:t>
      </w:r>
      <w:r w:rsidR="006160FD"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 w:rsidR="006160FD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تقوم القوة الأمنية المشتركة </w:t>
      </w:r>
      <w:r w:rsidR="006160FD"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 w:rsidR="006160FD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بترحيل أكثر من 4000 مهاجر غير شرعي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معضمهم مصريين الجنسية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وجدوا بمخازن في المنطقة الحدودية </w:t>
      </w:r>
      <w:r w:rsidR="00B30490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B30490">
        <w:rPr>
          <w:rFonts w:ascii="Cairo Medium" w:hAnsi="Cairo Medium" w:cs="Cairo Medium" w:hint="cs"/>
          <w:b/>
          <w:sz w:val="24"/>
          <w:szCs w:val="24"/>
          <w:rtl/>
        </w:rPr>
        <w:t>ت</w:t>
      </w:r>
      <w:r>
        <w:rPr>
          <w:rFonts w:ascii="Cairo Medium" w:hAnsi="Cairo Medium" w:cs="Cairo Medium" w:hint="cs"/>
          <w:b/>
          <w:sz w:val="24"/>
          <w:szCs w:val="24"/>
          <w:rtl/>
        </w:rPr>
        <w:t>رجع الي احد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>ال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مهربين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هناك</w:t>
      </w:r>
      <w:r w:rsidR="00B30490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، تم تقوم القوة نفسها بمداهمة مخزن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أخر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يحتوي على 700 كليو من مادة الحشيش مع </w:t>
      </w:r>
      <w:r>
        <w:rPr>
          <w:rFonts w:ascii="Cairo Medium" w:hAnsi="Cairo Medium" w:cs="Cairo Medium" w:hint="cs"/>
          <w:b/>
          <w:sz w:val="24"/>
          <w:szCs w:val="24"/>
          <w:rtl/>
        </w:rPr>
        <w:t>مايقارب من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مليون وستمائة ألف حبة ترامادول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المخدرة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كانت معدة لت</w:t>
      </w:r>
      <w:r w:rsidR="009A7C50">
        <w:rPr>
          <w:rFonts w:ascii="Cairo Medium" w:hAnsi="Cairo Medium" w:cs="Cairo Medium" w:hint="cs"/>
          <w:b/>
          <w:sz w:val="24"/>
          <w:szCs w:val="24"/>
          <w:rtl/>
        </w:rPr>
        <w:t>رويج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داخل ليبيا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.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</w:p>
    <w:p w14:paraId="48614A62" w14:textId="77777777" w:rsidR="00831732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>وفي نفس التوقيت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يقوم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خالد خليفة حفتر </w:t>
      </w:r>
      <w:r>
        <w:rPr>
          <w:rFonts w:ascii="Cairo Medium" w:hAnsi="Cairo Medium" w:cs="Cairo Medium" w:hint="cs"/>
          <w:b/>
          <w:sz w:val="24"/>
          <w:szCs w:val="24"/>
          <w:rtl/>
        </w:rPr>
        <w:t>"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="00B30490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B30490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B30490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قائد اللواء 106 التابع للقيادة العامة </w:t>
      </w:r>
      <w:r w:rsidR="00B30490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>في المنطقة الشرقية</w:t>
      </w:r>
      <w:r w:rsidR="00B30490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بالبدأ في شن حملة ضد العمالة المصرية على الحدود الليبية </w:t>
      </w:r>
      <w:r>
        <w:rPr>
          <w:rFonts w:ascii="Cairo Medium" w:hAnsi="Cairo Medium" w:cs="Cairo Medium" w:hint="cs"/>
          <w:b/>
          <w:sz w:val="24"/>
          <w:szCs w:val="24"/>
          <w:rtl/>
        </w:rPr>
        <w:t>_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المصرية في منطقة امساعد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ويتم تصويرهم وه</w:t>
      </w:r>
      <w:r w:rsidR="00AE39C9">
        <w:rPr>
          <w:rFonts w:ascii="Cairo Medium" w:hAnsi="Cairo Medium" w:cs="Cairo Medium" w:hint="cs"/>
          <w:b/>
          <w:sz w:val="24"/>
          <w:szCs w:val="24"/>
          <w:rtl/>
        </w:rPr>
        <w:t>م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منقولين بقوة السلاح في شاحنات كبيرة</w:t>
      </w:r>
      <w:r w:rsidR="00831732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في مظهر وصفه الكثيرين بأنه </w:t>
      </w:r>
      <w:r>
        <w:rPr>
          <w:rFonts w:ascii="Cairo Medium" w:hAnsi="Cairo Medium" w:cs="Cairo Medium" w:hint="cs"/>
          <w:b/>
          <w:sz w:val="24"/>
          <w:szCs w:val="24"/>
          <w:rtl/>
        </w:rPr>
        <w:t>" غير لائق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>"</w:t>
      </w:r>
      <w:r w:rsidR="00831732">
        <w:rPr>
          <w:rFonts w:ascii="Cairo Medium" w:hAnsi="Cairo Medium" w:cs="Cairo Medium" w:hint="cs"/>
          <w:b/>
          <w:sz w:val="24"/>
          <w:szCs w:val="24"/>
          <w:rtl/>
        </w:rPr>
        <w:t>.</w:t>
      </w:r>
    </w:p>
    <w:p w14:paraId="18CC1359" w14:textId="6F0FB360" w:rsidR="003A6C89" w:rsidRPr="0065191E" w:rsidRDefault="003A6C89" w:rsidP="00831732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وأن </w:t>
      </w:r>
      <w:r>
        <w:rPr>
          <w:rFonts w:ascii="Cairo Medium" w:hAnsi="Cairo Medium" w:cs="Cairo Medium" w:hint="cs"/>
          <w:b/>
          <w:sz w:val="24"/>
          <w:szCs w:val="24"/>
          <w:rtl/>
        </w:rPr>
        <w:t>مشهد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يتم ابرازه بهذه الصورة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أمر يثير الاستغراب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في ضوء العلاقة المعهودة </w:t>
      </w:r>
      <w:r>
        <w:rPr>
          <w:rFonts w:ascii="Cairo Medium" w:hAnsi="Cairo Medium" w:cs="Cairo Medium" w:hint="cs"/>
          <w:b/>
          <w:sz w:val="24"/>
          <w:szCs w:val="24"/>
          <w:rtl/>
        </w:rPr>
        <w:t>بين الدولة المصرية و</w:t>
      </w:r>
      <w:r w:rsidR="00AE39C9">
        <w:rPr>
          <w:rFonts w:ascii="Cairo Medium" w:hAnsi="Cairo Medium" w:cs="Cairo Medium" w:hint="cs"/>
          <w:b/>
          <w:sz w:val="24"/>
          <w:szCs w:val="24"/>
          <w:rtl/>
        </w:rPr>
        <w:t xml:space="preserve">المشير "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خليفة حفتر </w:t>
      </w:r>
      <w:r w:rsidR="00AE39C9"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الحليف الدائم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 وكذلك الإصرار على نقلهم من امساعد إلى طبرق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في الوقت الذي كانت </w:t>
      </w:r>
      <w:r>
        <w:rPr>
          <w:rFonts w:ascii="Cairo Medium" w:hAnsi="Cairo Medium" w:cs="Cairo Medium" w:hint="cs"/>
          <w:b/>
          <w:sz w:val="24"/>
          <w:szCs w:val="24"/>
          <w:rtl/>
        </w:rPr>
        <w:t>ال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مسافة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إلي الحدود المصرية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أقرب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ونقلهم إليه</w:t>
      </w:r>
      <w:r>
        <w:rPr>
          <w:rFonts w:ascii="Cairo Medium" w:hAnsi="Cairo Medium" w:cs="Cairo Medium" w:hint="cs"/>
          <w:b/>
          <w:sz w:val="24"/>
          <w:szCs w:val="24"/>
          <w:rtl/>
        </w:rPr>
        <w:t>ا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أيسر وأوفر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!! ..</w:t>
      </w:r>
    </w:p>
    <w:p w14:paraId="0A2C4021" w14:textId="22F59131" w:rsidR="00E81D32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فيما أبدى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عباس كـامل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"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رئيس المخابرات العامة المصرية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والمسؤول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الأول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عن الملف الليبي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في الدولة المصرية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في اتصال له مع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" خليفة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حفتر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"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="00E81D32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E81D32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عن غضبه الشديد من الطريقة التي تم بها ترحيل المهجرين المصريين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</w:p>
    <w:p w14:paraId="74DED09A" w14:textId="77777777" w:rsidR="00E81D32" w:rsidRDefault="00E81D32" w:rsidP="00E81D32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</w:p>
    <w:p w14:paraId="06A74CAF" w14:textId="5EA4D727" w:rsidR="00511984" w:rsidRDefault="003A6C89" w:rsidP="00E81D32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 يأمر بمعالجة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الوضع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فوراً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وذلك كما أوردته صحيفة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اليوم السابع المصرية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"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 ويتم أيضاً </w:t>
      </w:r>
      <w:r>
        <w:rPr>
          <w:rFonts w:ascii="Cairo Medium" w:hAnsi="Cairo Medium" w:cs="Cairo Medium" w:hint="cs"/>
          <w:b/>
          <w:sz w:val="24"/>
          <w:szCs w:val="24"/>
          <w:rtl/>
        </w:rPr>
        <w:t>ال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تداول </w:t>
      </w:r>
      <w:r>
        <w:rPr>
          <w:rFonts w:ascii="Cairo Medium" w:hAnsi="Cairo Medium" w:cs="Cairo Medium" w:hint="cs"/>
          <w:b/>
          <w:sz w:val="24"/>
          <w:szCs w:val="24"/>
          <w:rtl/>
        </w:rPr>
        <w:t>ب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أن الخارجية </w:t>
      </w:r>
    </w:p>
    <w:p w14:paraId="680F0F27" w14:textId="30B4B47C" w:rsidR="003A6C89" w:rsidRDefault="003A6C89" w:rsidP="00511984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المصرية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س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تستدعي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عقيلة صالح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" ريئس البرلمان الليبي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على خلفية موضوع الترحيل الذي تم للمصريين بطريقة مهينة على حسب تعبيرهم</w:t>
      </w:r>
      <w:r>
        <w:rPr>
          <w:rFonts w:ascii="Cairo Medium" w:hAnsi="Cairo Medium" w:cs="Cairo Medium" w:hint="cs"/>
          <w:b/>
          <w:sz w:val="24"/>
          <w:szCs w:val="24"/>
          <w:rtl/>
        </w:rPr>
        <w:t>.</w:t>
      </w:r>
      <w:r w:rsidR="00245589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</w:p>
    <w:p w14:paraId="6ECCE247" w14:textId="0108B1AB" w:rsidR="004E0595" w:rsidRPr="0065191E" w:rsidRDefault="003A6C89" w:rsidP="00D852BF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>فيما تؤكد مصادر نقلاً عن السلطات الأمنية المصرية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أنها أعادت 2000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مهجر مصري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من مجموع ال 4000  إلى ليبيا 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كونهم على ارتباط بشركات الإستثمار العسكري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A128AC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A128AC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A128AC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245589">
        <w:rPr>
          <w:rFonts w:ascii="Cairo Medium" w:hAnsi="Cairo Medium" w:cs="Cairo Medium" w:hint="cs"/>
          <w:b/>
          <w:sz w:val="24"/>
          <w:szCs w:val="24"/>
          <w:rtl/>
        </w:rPr>
        <w:t>القريبة من قيادة الرجمة</w:t>
      </w:r>
      <w:r w:rsidR="00910CB4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A128AC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A128AC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>بحسب ما ذكرته تلك المصادر.</w:t>
      </w:r>
    </w:p>
    <w:p w14:paraId="3C2EF81F" w14:textId="686212DA" w:rsidR="003A6C89" w:rsidRPr="0065191E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وفي طبرق يعلن العميد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سامي إدريس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مدير أمن طبرق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عن البدء في الحملة الأمنية ضد تجار  المخدرات و الحبوب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المهلوسة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والخارجين عن القانون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والشروع في القيام بهدم و</w:t>
      </w:r>
      <w:r w:rsidR="00910CB4">
        <w:rPr>
          <w:rFonts w:ascii="Cairo Medium" w:hAnsi="Cairo Medium" w:cs="Cairo Medium" w:hint="cs"/>
          <w:b/>
          <w:sz w:val="24"/>
          <w:szCs w:val="24"/>
          <w:rtl/>
        </w:rPr>
        <w:t>إ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زالة العشوائيات </w:t>
      </w:r>
      <w:r>
        <w:rPr>
          <w:rFonts w:ascii="Cairo Medium" w:hAnsi="Cairo Medium" w:cs="Cairo Medium" w:hint="cs"/>
          <w:b/>
          <w:sz w:val="24"/>
          <w:szCs w:val="24"/>
          <w:rtl/>
        </w:rPr>
        <w:t>داخل المدينة</w:t>
      </w:r>
      <w:r w:rsidR="00910CB4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وتقوم القوة المشتركة بمساندة الطيران العمودي </w:t>
      </w:r>
      <w:r>
        <w:rPr>
          <w:rFonts w:ascii="Cairo Medium" w:hAnsi="Cairo Medium" w:cs="Cairo Medium" w:hint="cs"/>
          <w:b/>
          <w:sz w:val="24"/>
          <w:szCs w:val="24"/>
          <w:rtl/>
        </w:rPr>
        <w:t>ب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ستهدف مواقع تهريب الهجرة الغير شرعية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وأوكار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تجارة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المخدرات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في </w:t>
      </w:r>
      <w:r>
        <w:rPr>
          <w:rFonts w:ascii="Cairo Medium" w:hAnsi="Cairo Medium" w:cs="Cairo Medium" w:hint="cs"/>
          <w:b/>
          <w:sz w:val="24"/>
          <w:szCs w:val="24"/>
          <w:rtl/>
        </w:rPr>
        <w:t>مناطق "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كمبوت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وبئر الأشهب</w:t>
      </w:r>
      <w:r>
        <w:rPr>
          <w:rFonts w:ascii="Cairo Medium" w:hAnsi="Cairo Medium" w:cs="Cairo Medium" w:hint="cs"/>
          <w:b/>
          <w:sz w:val="24"/>
          <w:szCs w:val="24"/>
          <w:rtl/>
        </w:rPr>
        <w:t>"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</w:t>
      </w:r>
      <w:r>
        <w:rPr>
          <w:rFonts w:ascii="Cairo Medium" w:hAnsi="Cairo Medium" w:cs="Cairo Medium" w:hint="cs"/>
          <w:b/>
          <w:sz w:val="24"/>
          <w:szCs w:val="24"/>
          <w:rtl/>
        </w:rPr>
        <w:t>ال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مناطق </w:t>
      </w:r>
      <w:r>
        <w:rPr>
          <w:rFonts w:ascii="Cairo Medium" w:hAnsi="Cairo Medium" w:cs="Cairo Medium" w:hint="cs"/>
          <w:b/>
          <w:sz w:val="24"/>
          <w:szCs w:val="24"/>
          <w:rtl/>
        </w:rPr>
        <w:t>ال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مجاورة  لمدينة امساعد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الحدودية. </w:t>
      </w:r>
      <w:r w:rsidR="00A128AC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</w:p>
    <w:p w14:paraId="70F189C3" w14:textId="3B07069B" w:rsidR="003A6C89" w:rsidRPr="0065191E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>وفي الوقت الذي جسد هذا الحضور الأمني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مظهر طمأنينة </w:t>
      </w:r>
      <w:r w:rsidR="00294359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وارتياح </w:t>
      </w:r>
      <w:r>
        <w:rPr>
          <w:rFonts w:ascii="Cairo Medium" w:hAnsi="Cairo Medium" w:cs="Cairo Medium" w:hint="cs"/>
          <w:b/>
          <w:sz w:val="24"/>
          <w:szCs w:val="24"/>
          <w:rtl/>
        </w:rPr>
        <w:t>لدي المواطن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نظراً لملامسته</w:t>
      </w:r>
      <w:r w:rsidR="009734C2">
        <w:rPr>
          <w:rFonts w:ascii="Cairo Medium" w:hAnsi="Cairo Medium" w:cs="Cairo Medium" w:hint="cs"/>
          <w:b/>
          <w:sz w:val="24"/>
          <w:szCs w:val="24"/>
          <w:rtl/>
        </w:rPr>
        <w:t>ا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لقضايا حساسة تتعلق بالأمن المجتمعي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ومكافحة مظاهر الإجرام ، فهم منه </w:t>
      </w:r>
      <w:r>
        <w:rPr>
          <w:rFonts w:ascii="Cairo Medium" w:hAnsi="Cairo Medium" w:cs="Cairo Medium" w:hint="cs"/>
          <w:b/>
          <w:sz w:val="24"/>
          <w:szCs w:val="24"/>
          <w:rtl/>
        </w:rPr>
        <w:t>آخرون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استدراك الوضع في المنطقة </w:t>
      </w:r>
      <w:r w:rsidR="009734C2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9734C2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9734C2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وإعادة ترتيب الأوضاع فيها ، خصوصاً أن القيادة العامة تعي جيداً طبيعة المجتمع القبلية  و</w:t>
      </w:r>
      <w:r w:rsidR="0094439E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وضوحها في مواجهة المشاريع التي تستهدف الدولة 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ومنها قضية التجنيس لما يطلق عليهم بالعائدون القادمون من مصر ، و</w:t>
      </w:r>
      <w:r w:rsidR="00BF5A48">
        <w:rPr>
          <w:rFonts w:ascii="Cairo Medium" w:hAnsi="Cairo Medium" w:cs="Cairo Medium" w:hint="cs"/>
          <w:b/>
          <w:sz w:val="24"/>
          <w:szCs w:val="24"/>
          <w:rtl/>
        </w:rPr>
        <w:t>إ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تهام البعض للقيادة العسكرية </w:t>
      </w:r>
      <w:r w:rsidR="00DD46E6">
        <w:rPr>
          <w:rFonts w:ascii="Cairo Medium" w:hAnsi="Cairo Medium" w:cs="Cairo Medium" w:hint="cs"/>
          <w:b/>
          <w:sz w:val="24"/>
          <w:szCs w:val="24"/>
          <w:rtl/>
        </w:rPr>
        <w:t xml:space="preserve">في المنطقة الشرقية </w:t>
      </w:r>
      <w:r w:rsidR="00DD46E6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DD46E6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DD46E6">
        <w:rPr>
          <w:rFonts w:ascii="Cairo Medium" w:hAnsi="Cairo Medium" w:cs="Cairo Medium" w:hint="cs"/>
          <w:b/>
          <w:sz w:val="24"/>
          <w:szCs w:val="24"/>
          <w:rtl/>
        </w:rPr>
        <w:t>سابقا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="00DD46E6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DD46E6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بمحاولة توظيف الأعداد الوافدة في ملفات الاستحقاقات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الأنتخابية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القادمة</w:t>
      </w:r>
      <w:r w:rsidR="005F5EB7">
        <w:rPr>
          <w:rFonts w:ascii="Cairo Medium" w:hAnsi="Cairo Medium" w:cs="Cairo Medium" w:hint="cs"/>
          <w:b/>
          <w:sz w:val="24"/>
          <w:szCs w:val="24"/>
          <w:rtl/>
        </w:rPr>
        <w:t>.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وكان بيان شباب مدينة طبرق في مطلع شهر يوليو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2022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الماضي</w:t>
      </w:r>
      <w:r w:rsidR="00DD46E6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، قوياً في رفضه </w:t>
      </w:r>
      <w:r>
        <w:rPr>
          <w:rFonts w:ascii="Cairo Medium" w:hAnsi="Cairo Medium" w:cs="Cairo Medium" w:hint="cs"/>
          <w:b/>
          <w:sz w:val="24"/>
          <w:szCs w:val="24"/>
          <w:rtl/>
        </w:rPr>
        <w:t>لإي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مشروع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أو </w:t>
      </w:r>
      <w:r>
        <w:rPr>
          <w:rFonts w:ascii="Cairo Medium" w:hAnsi="Cairo Medium" w:cs="Cairo Medium" w:hint="cs"/>
          <w:b/>
          <w:sz w:val="24"/>
          <w:szCs w:val="24"/>
          <w:rtl/>
        </w:rPr>
        <w:t>قانون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يسمح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بالتجنيس </w:t>
      </w:r>
      <w:r w:rsidR="00A90572">
        <w:rPr>
          <w:rFonts w:ascii="Cairo Medium" w:hAnsi="Cairo Medium" w:cs="Cairo Medium" w:hint="cs"/>
          <w:b/>
          <w:sz w:val="24"/>
          <w:szCs w:val="24"/>
          <w:rtl/>
        </w:rPr>
        <w:t>ا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 التوطين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على حساب التركيبة المجتمعية القائمة </w:t>
      </w:r>
      <w:r w:rsidR="009D3868"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 w:rsidR="009D3868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مع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تحذير </w:t>
      </w:r>
      <w:r>
        <w:rPr>
          <w:rFonts w:ascii="Cairo Medium" w:hAnsi="Cairo Medium" w:cs="Cairo Medium" w:hint="cs"/>
          <w:b/>
          <w:sz w:val="24"/>
          <w:szCs w:val="24"/>
          <w:rtl/>
        </w:rPr>
        <w:t>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رجال السياسة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ومشائخ القبائل المتواطئين في هذا المشروع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من مغبة السماح بتمربر </w:t>
      </w:r>
      <w:r>
        <w:rPr>
          <w:rFonts w:ascii="Cairo Medium" w:hAnsi="Cairo Medium" w:cs="Cairo Medium" w:hint="cs"/>
          <w:b/>
          <w:sz w:val="24"/>
          <w:szCs w:val="24"/>
          <w:rtl/>
        </w:rPr>
        <w:t>ه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وتحمل نتائج التصعيد  المحتمل لذلك</w:t>
      </w:r>
      <w:r>
        <w:rPr>
          <w:rFonts w:ascii="Cairo Medium" w:hAnsi="Cairo Medium" w:cs="Cairo Medium" w:hint="cs"/>
          <w:b/>
          <w:sz w:val="24"/>
          <w:szCs w:val="24"/>
          <w:rtl/>
        </w:rPr>
        <w:t>.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</w:p>
    <w:p w14:paraId="7D3EE922" w14:textId="75A1C285" w:rsidR="003A6C89" w:rsidRPr="0065191E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  <w:r w:rsidRPr="0065191E">
        <w:rPr>
          <w:rFonts w:ascii="Cairo Medium" w:hAnsi="Cairo Medium" w:cs="Cairo Medium"/>
          <w:b/>
          <w:sz w:val="24"/>
          <w:szCs w:val="24"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ومن جهة أخرى </w:t>
      </w:r>
      <w:r w:rsidR="00D11D0E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D11D0E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D11D0E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وفي تطور لافت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قبيلة العبيدات تقوم بطرد كتيبة  الـ 106 وتسيطر على مطار الأبرق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في رد فعل على خلفية قيام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خالد خليفة حفتر الفرجاني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بإحضار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أفراد من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كتيبة ال106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ومحاولته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لدخول </w:t>
      </w:r>
      <w:r>
        <w:rPr>
          <w:rFonts w:ascii="Cairo Medium" w:hAnsi="Cairo Medium" w:cs="Cairo Medium" w:hint="cs"/>
          <w:b/>
          <w:sz w:val="24"/>
          <w:szCs w:val="24"/>
          <w:rtl/>
        </w:rPr>
        <w:t>إلي ا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لمطار بغية السيطرة عليه </w:t>
      </w:r>
      <w:r>
        <w:rPr>
          <w:rFonts w:ascii="Cairo Medium" w:hAnsi="Cairo Medium" w:cs="Cairo Medium" w:hint="cs"/>
          <w:b/>
          <w:sz w:val="24"/>
          <w:szCs w:val="24"/>
          <w:rtl/>
        </w:rPr>
        <w:t>.</w:t>
      </w:r>
    </w:p>
    <w:p w14:paraId="7182C1BF" w14:textId="03C01ED2" w:rsidR="003A6C89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>ونتيجة لذلك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قامت قبيلة العبيدات بعدها بيومين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بعقد اجتماعاً </w:t>
      </w:r>
      <w:r>
        <w:rPr>
          <w:rFonts w:ascii="Cairo Medium" w:hAnsi="Cairo Medium" w:cs="Cairo Medium" w:hint="cs"/>
          <w:b/>
          <w:sz w:val="24"/>
          <w:szCs w:val="24"/>
          <w:rtl/>
        </w:rPr>
        <w:t>لإفراد القبيلة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أوضحوا فيه رفضهم الشديد </w:t>
      </w:r>
      <w:r>
        <w:rPr>
          <w:rFonts w:ascii="Cairo Medium" w:hAnsi="Cairo Medium" w:cs="Cairo Medium" w:hint="cs"/>
          <w:b/>
          <w:sz w:val="24"/>
          <w:szCs w:val="24"/>
          <w:rtl/>
        </w:rPr>
        <w:t>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محاولة أبناء المشير حفتر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خالد وصدام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"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الإستيلاء والسيطرة على المعسكرات و المطارات التي في نطاق القبيلة</w:t>
      </w:r>
      <w:r w:rsidR="009D3868">
        <w:rPr>
          <w:rFonts w:ascii="Cairo Medium" w:hAnsi="Cairo Medium" w:cs="Cairo Medium" w:hint="cs"/>
          <w:b/>
          <w:sz w:val="24"/>
          <w:szCs w:val="24"/>
          <w:rtl/>
        </w:rPr>
        <w:t xml:space="preserve"> الجغرافي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وقاموا بإصدار بيان شديد اللهجة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والوضوح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موجه للقيادة العامة في الرجمة </w:t>
      </w:r>
      <w:r>
        <w:rPr>
          <w:rFonts w:ascii="Cairo Medium" w:hAnsi="Cairo Medium" w:cs="Cairo Medium" w:hint="cs"/>
          <w:b/>
          <w:sz w:val="24"/>
          <w:szCs w:val="24"/>
          <w:rtl/>
        </w:rPr>
        <w:t>.</w:t>
      </w:r>
    </w:p>
    <w:p w14:paraId="28AE7E13" w14:textId="77777777" w:rsidR="00221460" w:rsidRDefault="00221460" w:rsidP="00D852BF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</w:p>
    <w:p w14:paraId="0A8F1FDB" w14:textId="77777777" w:rsidR="00221460" w:rsidRDefault="00221460" w:rsidP="00221460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</w:p>
    <w:p w14:paraId="16A6B2B8" w14:textId="77777777" w:rsidR="00A6331B" w:rsidRDefault="003A6C89" w:rsidP="00221460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أن المشير </w:t>
      </w:r>
      <w:r w:rsidR="008F0649"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حفتر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8F0649"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ومشروعه لحكم ليبيا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الذي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يرى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فيه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أمر </w:t>
      </w:r>
      <w:r w:rsidR="000C48EC">
        <w:rPr>
          <w:rFonts w:ascii="Cairo Medium" w:hAnsi="Cairo Medium" w:cs="Cairo Medium" w:hint="cs"/>
          <w:b/>
          <w:sz w:val="24"/>
          <w:szCs w:val="24"/>
          <w:rtl/>
        </w:rPr>
        <w:t xml:space="preserve"> واقعا </w:t>
      </w:r>
      <w:r w:rsidR="008F0649"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 w:rsidR="008F0649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وسياسة </w:t>
      </w:r>
      <w:r w:rsidR="008F0649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لارجوع عنها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لذي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كل الخطوات والتصرفات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يجب أن تفسر بما يخدم فكرة الوصول للسلطة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وإرساء حكم العسكر له </w:t>
      </w:r>
      <w:r w:rsidR="00BA2DB4"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 w:rsidR="00BA2DB4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ولمن بعده </w:t>
      </w:r>
      <w:r w:rsidR="00A6331B">
        <w:rPr>
          <w:rFonts w:ascii="Cairo Medium" w:hAnsi="Cairo Medium" w:cs="Cairo Medium" w:hint="cs"/>
          <w:b/>
          <w:sz w:val="24"/>
          <w:szCs w:val="24"/>
          <w:rtl/>
        </w:rPr>
        <w:t>.</w:t>
      </w:r>
    </w:p>
    <w:p w14:paraId="3D993F32" w14:textId="3BEEE5F2" w:rsidR="004E0595" w:rsidRPr="0065191E" w:rsidRDefault="003A6C89" w:rsidP="00F53600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لذا </w:t>
      </w:r>
      <w:r w:rsidR="00A6331B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A6331B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فإننا نتفهم أن مستوى الإصلاحات في</w:t>
      </w:r>
      <w:r w:rsidR="00341FBE">
        <w:rPr>
          <w:rFonts w:ascii="Cairo Medium" w:hAnsi="Cairo Medium" w:cs="Cairo Medium" w:hint="cs"/>
          <w:b/>
          <w:sz w:val="24"/>
          <w:szCs w:val="24"/>
          <w:rtl/>
        </w:rPr>
        <w:t xml:space="preserve"> 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المنطقة الشرقية</w:t>
      </w:r>
      <w:r w:rsidR="00E04778">
        <w:rPr>
          <w:rFonts w:ascii="Cairo Medium" w:hAnsi="Cairo Medium" w:cs="Cairo Medium" w:hint="cs"/>
          <w:b/>
          <w:sz w:val="24"/>
          <w:szCs w:val="24"/>
          <w:rtl/>
        </w:rPr>
        <w:t xml:space="preserve">  </w:t>
      </w:r>
      <w:r w:rsidR="00E04778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E04778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>و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التي بدأت فعلياً بالقيام ب</w:t>
      </w:r>
      <w:r w:rsidR="00E04778">
        <w:rPr>
          <w:rFonts w:ascii="Cairo Medium" w:hAnsi="Cairo Medium" w:cs="Cairo Medium" w:hint="cs"/>
          <w:b/>
          <w:sz w:val="24"/>
          <w:szCs w:val="24"/>
          <w:rtl/>
        </w:rPr>
        <w:t xml:space="preserve">صيانة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="00E04778">
        <w:rPr>
          <w:rFonts w:ascii="Cairo Medium" w:hAnsi="Cairo Medium" w:cs="Cairo Medium" w:hint="cs"/>
          <w:b/>
          <w:sz w:val="24"/>
          <w:szCs w:val="24"/>
          <w:rtl/>
        </w:rPr>
        <w:t>ا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لطرق والمباني، والقيام بتنفيذ مشاريع </w:t>
      </w:r>
      <w:r w:rsidR="00E04778">
        <w:rPr>
          <w:rFonts w:ascii="Cairo Medium" w:hAnsi="Cairo Medium" w:cs="Cairo Medium" w:hint="cs"/>
          <w:b/>
          <w:sz w:val="24"/>
          <w:szCs w:val="24"/>
          <w:rtl/>
        </w:rPr>
        <w:t xml:space="preserve">بنية تحتية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مختلفة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هي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في الحقيقة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محاولة لكسب الرأي العام لصالح مشروع الحكم الذي ينشده المشير حفتر  </w:t>
      </w:r>
      <w:r w:rsidR="00F53600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F53600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F53600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لذ</w:t>
      </w:r>
      <w:r w:rsidR="00F53600">
        <w:rPr>
          <w:rFonts w:ascii="Cairo Medium" w:hAnsi="Cairo Medium" w:cs="Cairo Medium" w:hint="cs"/>
          <w:b/>
          <w:sz w:val="24"/>
          <w:szCs w:val="24"/>
          <w:rtl/>
        </w:rPr>
        <w:t>ي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هو لن يتساهل مع أي معطى يحد من نفوذه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وسيطرته على المنطقة الشرقية، وهو ما يفسر بعض التحركات</w:t>
      </w:r>
      <w:r w:rsidR="00F53600">
        <w:rPr>
          <w:rFonts w:ascii="Cairo Medium" w:hAnsi="Cairo Medium" w:cs="Cairo Medium" w:hint="cs"/>
          <w:b/>
          <w:sz w:val="24"/>
          <w:szCs w:val="24"/>
          <w:rtl/>
        </w:rPr>
        <w:t xml:space="preserve"> الأخيرة و</w:t>
      </w:r>
      <w:r w:rsidR="008D28A7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F53600">
        <w:rPr>
          <w:rFonts w:ascii="Cairo Medium" w:hAnsi="Cairo Medium" w:cs="Cairo Medium" w:hint="cs"/>
          <w:b/>
          <w:sz w:val="24"/>
          <w:szCs w:val="24"/>
          <w:rtl/>
        </w:rPr>
        <w:t>السريعة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لأبناءه</w:t>
      </w:r>
      <w:r w:rsidR="004E3F9F">
        <w:rPr>
          <w:rFonts w:ascii="Cairo Medium" w:hAnsi="Cairo Medium" w:cs="Cairo Medium" w:hint="cs"/>
          <w:b/>
          <w:sz w:val="24"/>
          <w:szCs w:val="24"/>
          <w:rtl/>
        </w:rPr>
        <w:t>.</w:t>
      </w:r>
    </w:p>
    <w:p w14:paraId="13D70863" w14:textId="714169D1" w:rsidR="003A6C89" w:rsidRPr="0065191E" w:rsidRDefault="003A6C89" w:rsidP="004E0595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لذلك </w:t>
      </w:r>
      <w:r w:rsidR="000B7C59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0B7C59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0B7C59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531552">
        <w:rPr>
          <w:rFonts w:ascii="Cairo Medium" w:hAnsi="Cairo Medium" w:cs="Cairo Medium" w:hint="cs"/>
          <w:b/>
          <w:sz w:val="24"/>
          <w:szCs w:val="24"/>
          <w:rtl/>
        </w:rPr>
        <w:t xml:space="preserve">يبدوا أنه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كانت </w:t>
      </w:r>
      <w:r w:rsidR="00531552">
        <w:rPr>
          <w:rFonts w:ascii="Cairo Medium" w:hAnsi="Cairo Medium" w:cs="Cairo Medium" w:hint="cs"/>
          <w:b/>
          <w:sz w:val="24"/>
          <w:szCs w:val="24"/>
          <w:rtl/>
        </w:rPr>
        <w:t xml:space="preserve">هناك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رغبة </w:t>
      </w:r>
      <w:r w:rsidR="00531552">
        <w:rPr>
          <w:rFonts w:ascii="Cairo Medium" w:hAnsi="Cairo Medium" w:cs="Cairo Medium" w:hint="cs"/>
          <w:b/>
          <w:sz w:val="24"/>
          <w:szCs w:val="24"/>
          <w:rtl/>
        </w:rPr>
        <w:t xml:space="preserve">حقيقية </w:t>
      </w:r>
      <w:r w:rsidR="00531552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531552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531552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في سرعة التصرف </w:t>
      </w:r>
      <w:r w:rsidR="000B7C59">
        <w:rPr>
          <w:rFonts w:ascii="Cairo Medium" w:hAnsi="Cairo Medium" w:cs="Cairo Medium" w:hint="cs"/>
          <w:b/>
          <w:sz w:val="24"/>
          <w:szCs w:val="24"/>
          <w:rtl/>
        </w:rPr>
        <w:t>ب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الميزانية </w:t>
      </w:r>
      <w:r w:rsidR="0037139C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37139C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التي كانت مطلوب</w:t>
      </w:r>
      <w:r w:rsidR="000B7C59">
        <w:rPr>
          <w:rFonts w:ascii="Cairo Medium" w:hAnsi="Cairo Medium" w:cs="Cairo Medium" w:hint="cs"/>
          <w:b/>
          <w:sz w:val="24"/>
          <w:szCs w:val="24"/>
          <w:rtl/>
        </w:rPr>
        <w:t xml:space="preserve"> صرفها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من </w:t>
      </w:r>
      <w:r w:rsidR="000B7C59">
        <w:rPr>
          <w:rFonts w:ascii="Cairo Medium" w:hAnsi="Cairo Medium" w:cs="Cairo Medium" w:hint="cs"/>
          <w:b/>
          <w:sz w:val="24"/>
          <w:szCs w:val="24"/>
          <w:rtl/>
        </w:rPr>
        <w:t xml:space="preserve">قبل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حكومة باشاغا ،</w:t>
      </w:r>
      <w:r w:rsidR="00DD2E93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37139C">
        <w:rPr>
          <w:rFonts w:ascii="Cairo Medium" w:hAnsi="Cairo Medium" w:cs="Cairo Medium" w:hint="cs"/>
          <w:b/>
          <w:sz w:val="24"/>
          <w:szCs w:val="24"/>
          <w:rtl/>
        </w:rPr>
        <w:t xml:space="preserve">إلي قيادة الر جمة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والتي كان مقدر لها أن تتجاوز ال 5 مليارات </w:t>
      </w:r>
      <w:r w:rsidR="004208B0">
        <w:rPr>
          <w:rFonts w:ascii="Cairo Medium" w:hAnsi="Cairo Medium" w:cs="Cairo Medium" w:hint="cs"/>
          <w:b/>
          <w:sz w:val="24"/>
          <w:szCs w:val="24"/>
          <w:rtl/>
        </w:rPr>
        <w:t xml:space="preserve">دينار ليبي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، </w:t>
      </w:r>
      <w:r>
        <w:rPr>
          <w:rFonts w:ascii="Cairo Medium" w:hAnsi="Cairo Medium" w:cs="Cairo Medium" w:hint="cs"/>
          <w:b/>
          <w:sz w:val="24"/>
          <w:szCs w:val="24"/>
          <w:rtl/>
        </w:rPr>
        <w:t>و</w:t>
      </w:r>
      <w:r w:rsidR="00DD2E93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تشير بعض المصادر إلى رفض باشاغا تسييل </w:t>
      </w:r>
      <w:r w:rsidR="00DD2E93">
        <w:rPr>
          <w:rFonts w:ascii="Cairo Medium" w:hAnsi="Cairo Medium" w:cs="Cairo Medium" w:hint="cs"/>
          <w:b/>
          <w:sz w:val="24"/>
          <w:szCs w:val="24"/>
          <w:rtl/>
        </w:rPr>
        <w:t xml:space="preserve">هذه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الميزانية </w:t>
      </w:r>
      <w:r w:rsidR="00DF7895"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 w:rsidR="00DF7895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لصالح متطلبات القيادة العامة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DF7895">
        <w:rPr>
          <w:rFonts w:ascii="Cairo Medium" w:hAnsi="Cairo Medium" w:cs="Cairo Medium" w:hint="cs"/>
          <w:b/>
          <w:sz w:val="24"/>
          <w:szCs w:val="24"/>
          <w:rtl/>
        </w:rPr>
        <w:t>و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هو مافسره البعض </w:t>
      </w:r>
      <w:r>
        <w:rPr>
          <w:rFonts w:ascii="Cairo Medium" w:hAnsi="Cairo Medium" w:cs="Cairo Medium" w:hint="cs"/>
          <w:b/>
          <w:sz w:val="24"/>
          <w:szCs w:val="24"/>
          <w:rtl/>
        </w:rPr>
        <w:t>ب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أن</w:t>
      </w:r>
      <w:r w:rsidR="00DD2E93">
        <w:rPr>
          <w:rFonts w:ascii="Cairo Medium" w:hAnsi="Cairo Medium" w:cs="Cairo Medium" w:hint="cs"/>
          <w:b/>
          <w:sz w:val="24"/>
          <w:szCs w:val="24"/>
          <w:rtl/>
        </w:rPr>
        <w:t xml:space="preserve"> هذا الرفض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="00B24040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B24040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كان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أحد </w:t>
      </w:r>
      <w:r w:rsidR="00DF7895">
        <w:rPr>
          <w:rFonts w:ascii="Cairo Medium" w:hAnsi="Cairo Medium" w:cs="Cairo Medium" w:hint="cs"/>
          <w:b/>
          <w:sz w:val="24"/>
          <w:szCs w:val="24"/>
          <w:rtl/>
        </w:rPr>
        <w:t>الأ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سباب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الرئيسية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>لإ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ستبعاد باشاغا </w:t>
      </w:r>
      <w:r w:rsidR="00B24040">
        <w:rPr>
          <w:rFonts w:ascii="Cairo Medium" w:hAnsi="Cairo Medium" w:cs="Cairo Medium" w:hint="cs"/>
          <w:b/>
          <w:sz w:val="24"/>
          <w:szCs w:val="24"/>
          <w:rtl/>
        </w:rPr>
        <w:t xml:space="preserve">وعزله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عن </w:t>
      </w:r>
      <w:r w:rsidR="00DF7895">
        <w:rPr>
          <w:rFonts w:ascii="Cairo Medium" w:hAnsi="Cairo Medium" w:cs="Cairo Medium" w:hint="cs"/>
          <w:b/>
          <w:sz w:val="24"/>
          <w:szCs w:val="24"/>
          <w:rtl/>
        </w:rPr>
        <w:t xml:space="preserve">رئاسة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الحكومة </w:t>
      </w:r>
      <w:r w:rsidR="00DF7895"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 w:rsidR="00DF7895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B24040">
        <w:rPr>
          <w:rFonts w:ascii="Cairo Medium" w:hAnsi="Cairo Medium" w:cs="Cairo Medium" w:hint="cs"/>
          <w:b/>
          <w:sz w:val="24"/>
          <w:szCs w:val="24"/>
          <w:rtl/>
        </w:rPr>
        <w:t xml:space="preserve">من قبل مجلس النواب </w:t>
      </w:r>
      <w:r w:rsidR="00F40621">
        <w:rPr>
          <w:rFonts w:ascii="Cairo Medium" w:hAnsi="Cairo Medium" w:cs="Cairo Medium" w:hint="cs"/>
          <w:b/>
          <w:sz w:val="24"/>
          <w:szCs w:val="24"/>
          <w:rtl/>
        </w:rPr>
        <w:t xml:space="preserve">وذلك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ب</w:t>
      </w:r>
      <w:r>
        <w:rPr>
          <w:rFonts w:ascii="Cairo Medium" w:hAnsi="Cairo Medium" w:cs="Cairo Medium" w:hint="cs"/>
          <w:b/>
          <w:sz w:val="24"/>
          <w:szCs w:val="24"/>
          <w:rtl/>
        </w:rPr>
        <w:t>إ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ستخدام الأدوات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النيبابية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التابعة</w:t>
      </w:r>
      <w:r w:rsidR="00DF7895">
        <w:rPr>
          <w:rFonts w:ascii="Cairo Medium" w:hAnsi="Cairo Medium" w:cs="Cairo Medium" w:hint="cs"/>
          <w:b/>
          <w:sz w:val="24"/>
          <w:szCs w:val="24"/>
          <w:rtl/>
        </w:rPr>
        <w:t xml:space="preserve"> للقيادة العامة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</w:rPr>
        <w:t>في البرلمان</w:t>
      </w:r>
      <w:r w:rsidR="00F40621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F40621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F40621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F40621">
        <w:rPr>
          <w:rFonts w:ascii="Cairo Medium" w:hAnsi="Cairo Medium" w:cs="Cairo Medium" w:hint="cs"/>
          <w:b/>
          <w:sz w:val="24"/>
          <w:szCs w:val="24"/>
          <w:rtl/>
        </w:rPr>
        <w:t>وفي غياب رئيس المجلس عن جلسة العزل</w:t>
      </w:r>
      <w:r>
        <w:rPr>
          <w:rFonts w:ascii="Cairo Medium" w:hAnsi="Cairo Medium" w:cs="Cairo Medium" w:hint="cs"/>
          <w:b/>
          <w:sz w:val="24"/>
          <w:szCs w:val="24"/>
          <w:rtl/>
        </w:rPr>
        <w:t>.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="00B24040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</w:p>
    <w:p w14:paraId="3B6983CC" w14:textId="77777777" w:rsidR="003A6C89" w:rsidRPr="008B1E7F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Cs/>
          <w:color w:val="2F5496" w:themeColor="accent1" w:themeShade="BF"/>
          <w:sz w:val="32"/>
          <w:szCs w:val="32"/>
        </w:rPr>
      </w:pPr>
      <w:r w:rsidRPr="008B1E7F"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  <w:t xml:space="preserve">الخلاصة.. </w:t>
      </w:r>
    </w:p>
    <w:p w14:paraId="59F20E09" w14:textId="10260FBA" w:rsidR="003A6C89" w:rsidRPr="0065191E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الإصلاحات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التي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تشهدها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المنطقة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الشرقية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 </w:t>
      </w:r>
      <w:r w:rsidR="004E703D"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 w:rsidR="004E703D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يرى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الكثير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من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المراقبين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أنها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تصب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في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مصلحة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المواطن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،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وإن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كانت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تحت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طائل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ضرورة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النجاح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في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المشروع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الإنتخابي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القادم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الخاص بالمشير حفتر .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</w:p>
    <w:p w14:paraId="361162CF" w14:textId="51E7FDE5" w:rsidR="003A6C89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</w:rPr>
      </w:pP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إجراءات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ترحيل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المصريين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الوفدين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من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شرق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ليبيا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يجعل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التكهنات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التي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تتحدث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عن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وجود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أزمة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غير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مفهومة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مؤخراً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بين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حفتر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و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القاهرة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="00940731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تخرج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إلى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العلن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عبر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عنه</w:t>
      </w:r>
      <w:r>
        <w:rPr>
          <w:rFonts w:ascii="Cairo Medium" w:hAnsi="Cairo Medium" w:cs="Cairo Medium" w:hint="cs"/>
          <w:b/>
          <w:sz w:val="24"/>
          <w:szCs w:val="24"/>
          <w:rtl/>
        </w:rPr>
        <w:t>ا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اتصال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عباس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كامل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رئيس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جهاز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المخابرات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المصرية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الغاضب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بحفتر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،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مع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أن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بعض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المصادر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تشير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إلى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أن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مستوى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التقارب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 w:hint="cs"/>
          <w:b/>
          <w:sz w:val="24"/>
          <w:szCs w:val="24"/>
          <w:rtl/>
        </w:rPr>
        <w:t>ال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مصري </w:t>
      </w:r>
      <w:r>
        <w:rPr>
          <w:rFonts w:ascii="Cairo Medium" w:hAnsi="Cairo Medium" w:cs="Cairo Medium" w:hint="cs"/>
          <w:b/>
          <w:sz w:val="24"/>
          <w:szCs w:val="24"/>
          <w:rtl/>
        </w:rPr>
        <w:t>_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التركي 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 xml:space="preserve">قد تكون لها أثر في ماحصل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من جانب </w:t>
      </w:r>
      <w:r w:rsidRPr="0065191E">
        <w:rPr>
          <w:rFonts w:ascii="Cairo Medium" w:hAnsi="Cairo Medium" w:cs="Cairo Medium"/>
          <w:b/>
          <w:sz w:val="24"/>
          <w:szCs w:val="24"/>
          <w:rtl/>
        </w:rPr>
        <w:t>،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و</w:t>
      </w:r>
      <w:r w:rsidR="00482F8A">
        <w:rPr>
          <w:rFonts w:ascii="Cairo Medium" w:hAnsi="Cairo Medium" w:cs="Cairo Medium" w:hint="cs"/>
          <w:b/>
          <w:sz w:val="24"/>
          <w:szCs w:val="24"/>
          <w:rtl/>
        </w:rPr>
        <w:t xml:space="preserve">كذلك 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التقارب المصري مع رئيس حكومة الوحدة الوطنية " عبدالحميد الدبيبة " من </w:t>
      </w:r>
      <w:r w:rsidR="00FC47B8">
        <w:rPr>
          <w:rFonts w:ascii="Cairo Medium" w:hAnsi="Cairo Medium" w:cs="Cairo Medium" w:hint="cs"/>
          <w:b/>
          <w:sz w:val="24"/>
          <w:szCs w:val="24"/>
          <w:rtl/>
        </w:rPr>
        <w:t>جانب</w:t>
      </w:r>
      <w:r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FC47B8">
        <w:rPr>
          <w:rFonts w:ascii="Cairo Medium" w:hAnsi="Cairo Medium" w:cs="Cairo Medium" w:hint="cs"/>
          <w:b/>
          <w:sz w:val="24"/>
          <w:szCs w:val="24"/>
          <w:rtl/>
        </w:rPr>
        <w:t>آ</w:t>
      </w:r>
      <w:r>
        <w:rPr>
          <w:rFonts w:ascii="Cairo Medium" w:hAnsi="Cairo Medium" w:cs="Cairo Medium" w:hint="cs"/>
          <w:b/>
          <w:sz w:val="24"/>
          <w:szCs w:val="24"/>
          <w:rtl/>
        </w:rPr>
        <w:t>خر.</w:t>
      </w:r>
    </w:p>
    <w:p w14:paraId="54087C7C" w14:textId="77777777" w:rsidR="003A6C89" w:rsidRPr="002A097A" w:rsidRDefault="003A6C89" w:rsidP="003A6C89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  <w:r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2A097A">
        <w:rPr>
          <w:rFonts w:ascii="Cairo Medium" w:hAnsi="Cairo Medium" w:cs="Cairo Medium"/>
          <w:b/>
          <w:sz w:val="24"/>
          <w:szCs w:val="24"/>
          <w:rtl/>
        </w:rPr>
        <w:t xml:space="preserve">كما أن أن سلوك </w:t>
      </w:r>
      <w:r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2A097A">
        <w:rPr>
          <w:rFonts w:ascii="Cairo Medium" w:hAnsi="Cairo Medium" w:cs="Cairo Medium"/>
          <w:b/>
          <w:sz w:val="24"/>
          <w:szCs w:val="24"/>
          <w:rtl/>
        </w:rPr>
        <w:t xml:space="preserve">عقيلة صالح </w:t>
      </w:r>
      <w:r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" </w:t>
      </w:r>
      <w:r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2A097A">
        <w:rPr>
          <w:rFonts w:ascii="Cairo Medium" w:hAnsi="Cairo Medium" w:cs="Cairo Medium"/>
          <w:b/>
          <w:sz w:val="24"/>
          <w:szCs w:val="24"/>
          <w:rtl/>
        </w:rPr>
        <w:t>و تصرفات قبيلته "العبيدات" الأخير</w:t>
      </w:r>
      <w:r w:rsidRPr="002A097A">
        <w:rPr>
          <w:rFonts w:ascii="Cairo Medium" w:hAnsi="Cairo Medium" w:cs="Cairo Medium" w:hint="cs"/>
          <w:b/>
          <w:sz w:val="24"/>
          <w:szCs w:val="24"/>
          <w:rtl/>
        </w:rPr>
        <w:t>ة</w:t>
      </w:r>
      <w:r w:rsidRPr="002A097A">
        <w:rPr>
          <w:rFonts w:ascii="Cairo Medium" w:hAnsi="Cairo Medium" w:cs="Cairo Medium"/>
          <w:b/>
          <w:sz w:val="24"/>
          <w:szCs w:val="24"/>
          <w:rtl/>
        </w:rPr>
        <w:t xml:space="preserve">  ،</w:t>
      </w:r>
      <w:r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Pr="002A097A">
        <w:rPr>
          <w:rFonts w:ascii="Cairo Medium" w:hAnsi="Cairo Medium" w:cs="Cairo Medium"/>
          <w:b/>
          <w:sz w:val="24"/>
          <w:szCs w:val="24"/>
          <w:rtl/>
        </w:rPr>
        <w:t xml:space="preserve">هو الآخر يعطي مظهراً </w:t>
      </w:r>
      <w:r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جديدا </w:t>
      </w:r>
      <w:r w:rsidRPr="002A097A">
        <w:rPr>
          <w:rFonts w:ascii="Cairo Medium" w:hAnsi="Cairo Medium" w:cs="Cairo Medium"/>
          <w:b/>
          <w:sz w:val="24"/>
          <w:szCs w:val="24"/>
          <w:rtl/>
        </w:rPr>
        <w:t xml:space="preserve">لمظهر التباين بينه وبين حفتر </w:t>
      </w:r>
      <w:r w:rsidRPr="002A097A">
        <w:rPr>
          <w:rFonts w:ascii="Cairo Medium" w:hAnsi="Cairo Medium" w:cs="Cairo Medium" w:hint="cs"/>
          <w:b/>
          <w:sz w:val="24"/>
          <w:szCs w:val="24"/>
          <w:rtl/>
        </w:rPr>
        <w:t>.</w:t>
      </w:r>
    </w:p>
    <w:p w14:paraId="3DA206D6" w14:textId="77777777" w:rsidR="009C1156" w:rsidRDefault="0035096D" w:rsidP="00AD763F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  <w:lang w:bidi="ar-LY"/>
        </w:rPr>
      </w:pPr>
      <w:r w:rsidRPr="0089561B">
        <w:rPr>
          <w:rFonts w:ascii="Cairo Medium" w:hAnsi="Cairo Medium" w:cs="Cairo Medium" w:hint="cs"/>
          <w:bCs/>
          <w:color w:val="2F5496" w:themeColor="accent1" w:themeShade="BF"/>
          <w:sz w:val="28"/>
          <w:szCs w:val="28"/>
          <w:rtl/>
          <w:lang w:bidi="ar-LY"/>
        </w:rPr>
        <w:t>ولكن</w:t>
      </w:r>
      <w:r w:rsidRPr="002A097A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</w:t>
      </w:r>
      <w:r w:rsidR="002A097A" w:rsidRPr="002A097A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تبقي هناك مجموعة من الأسئلة </w:t>
      </w:r>
      <w:r w:rsidR="009C1156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9C1156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9C1156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1B54CC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منها علي سبيل المثال : </w:t>
      </w:r>
    </w:p>
    <w:p w14:paraId="707DBFF3" w14:textId="77777777" w:rsidR="00273953" w:rsidRDefault="001B54CC" w:rsidP="009C1156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  <w:lang w:bidi="ar-LY"/>
        </w:rPr>
      </w:pP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ما سبب هذا التراجع في العلاقة بين المشير حفتر </w:t>
      </w:r>
      <w:r w:rsidR="008F70E9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8F70E9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8F70E9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والسلطات المصرية </w:t>
      </w:r>
      <w:r w:rsidR="009C115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؟؟ </w:t>
      </w:r>
      <w:r w:rsidR="009C1156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9C1156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9C1156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2043AB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خاصة أذا استذكرنا تصريحات حفتر التي كان دائما يعبر فيها عن عمق العلاقات الاستراتيجة مع النظام المصري </w:t>
      </w:r>
      <w:r w:rsidR="009C1156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9C1156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9C1156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DC0E1D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و</w:t>
      </w:r>
      <w:r w:rsidR="00273953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قد </w:t>
      </w:r>
      <w:r w:rsidR="00DC0E1D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أشار في أحد المناسبات </w:t>
      </w:r>
      <w:r w:rsidR="00CD1D49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</w:t>
      </w:r>
      <w:r w:rsidR="00DC0E1D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لإ</w:t>
      </w:r>
      <w:r w:rsidR="00CD1D49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مكانية</w:t>
      </w:r>
    </w:p>
    <w:p w14:paraId="7AE04130" w14:textId="77777777" w:rsidR="00273953" w:rsidRDefault="00273953" w:rsidP="00273953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  <w:lang w:bidi="ar-LY"/>
        </w:rPr>
      </w:pPr>
    </w:p>
    <w:p w14:paraId="76FEF929" w14:textId="0831BFE2" w:rsidR="004C168B" w:rsidRDefault="00CD1D49" w:rsidP="00273953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  <w:lang w:bidi="ar-LY"/>
        </w:rPr>
      </w:pP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</w:t>
      </w:r>
      <w:r w:rsidR="009C115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أ</w:t>
      </w: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ن تستقبل الأراضي الليبية زهاء 10 مليون </w:t>
      </w:r>
      <w:r w:rsidR="00847F11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مواطن مصري </w:t>
      </w:r>
      <w:r w:rsidR="004C168B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4C168B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4C168B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847F11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فلماذا اليوم يقوم بترحيل وطرد العمالة المصرية الوافدة بشكل يراه الأعلام المصري </w:t>
      </w:r>
      <w:r w:rsidR="00AD763F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انه " مهين وغير لائق " </w:t>
      </w:r>
      <w:r w:rsidR="004C168B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4C168B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4C168B">
        <w:rPr>
          <w:rFonts w:ascii="Cairo Medium" w:hAnsi="Cairo Medium" w:cs="Cairo Medium" w:hint="cs"/>
          <w:b/>
          <w:sz w:val="24"/>
          <w:szCs w:val="24"/>
          <w:rtl/>
        </w:rPr>
        <w:t xml:space="preserve"> و</w:t>
      </w:r>
      <w:r w:rsidR="00AD763F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ما هي الرسائل التي يريد إيصالها الي السلطات المصرية </w:t>
      </w:r>
      <w:r w:rsidR="00955ACA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؟؟ </w:t>
      </w:r>
      <w:r w:rsidR="004C168B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.</w:t>
      </w:r>
    </w:p>
    <w:p w14:paraId="79F16567" w14:textId="398468F4" w:rsidR="00815AC6" w:rsidRDefault="00955ACA" w:rsidP="00511984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  <w:lang w:bidi="ar-LY"/>
        </w:rPr>
      </w:pP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ماهي دلالات التوقيت ؟؟ </w:t>
      </w:r>
      <w:r w:rsidR="004C168B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4C168B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4C168B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وهل </w:t>
      </w:r>
      <w:r w:rsidR="00FB0351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تزامن مع ال</w:t>
      </w: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>تواصل</w:t>
      </w:r>
      <w:r w:rsidR="004C168B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</w:t>
      </w:r>
      <w:r w:rsidR="00FB0351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الأخير للمشير </w:t>
      </w:r>
      <w:r w:rsidR="004C168B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حفتر </w:t>
      </w: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مع حكومة الوحدة الوطنية </w:t>
      </w:r>
      <w:r w:rsidR="00C71C03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C71C03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FB0351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C71C03">
        <w:rPr>
          <w:rFonts w:ascii="Cairo Medium" w:hAnsi="Cairo Medium" w:cs="Cairo Medium" w:hint="cs"/>
          <w:b/>
          <w:sz w:val="24"/>
          <w:szCs w:val="24"/>
          <w:rtl/>
        </w:rPr>
        <w:t xml:space="preserve">إلي درجة </w:t>
      </w:r>
      <w:r w:rsidR="00FB0351">
        <w:rPr>
          <w:rFonts w:ascii="Cairo Medium" w:hAnsi="Cairo Medium" w:cs="Cairo Medium" w:hint="cs"/>
          <w:b/>
          <w:sz w:val="24"/>
          <w:szCs w:val="24"/>
          <w:rtl/>
        </w:rPr>
        <w:t>التنسي</w:t>
      </w:r>
      <w:r w:rsidR="00523FBF">
        <w:rPr>
          <w:rFonts w:ascii="Cairo Medium" w:hAnsi="Cairo Medium" w:cs="Cairo Medium" w:hint="cs"/>
          <w:b/>
          <w:sz w:val="24"/>
          <w:szCs w:val="24"/>
          <w:rtl/>
        </w:rPr>
        <w:t>ق</w:t>
      </w:r>
      <w:r w:rsidR="00FB0351">
        <w:rPr>
          <w:rFonts w:ascii="Cairo Medium" w:hAnsi="Cairo Medium" w:cs="Cairo Medium" w:hint="cs"/>
          <w:b/>
          <w:sz w:val="24"/>
          <w:szCs w:val="24"/>
          <w:rtl/>
        </w:rPr>
        <w:t xml:space="preserve"> بين الاثنين </w:t>
      </w:r>
      <w:r w:rsidR="00523FBF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523FBF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523FBF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FB0351">
        <w:rPr>
          <w:rFonts w:ascii="Cairo Medium" w:hAnsi="Cairo Medium" w:cs="Cairo Medium" w:hint="cs"/>
          <w:b/>
          <w:sz w:val="24"/>
          <w:szCs w:val="24"/>
          <w:rtl/>
        </w:rPr>
        <w:t xml:space="preserve">في </w:t>
      </w:r>
      <w:r w:rsidR="006311D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محاولة</w:t>
      </w:r>
      <w:r w:rsidR="003A334A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</w:t>
      </w:r>
      <w:r w:rsidR="00523FBF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ل</w:t>
      </w:r>
      <w:r w:rsidR="003A334A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عزل </w:t>
      </w:r>
      <w:r w:rsidR="006311D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عقيلة صالح من منصبه </w:t>
      </w:r>
      <w:r w:rsidR="00C71C03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ك</w:t>
      </w:r>
      <w:r w:rsidR="006311D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رئيسا للبرلمان </w:t>
      </w:r>
      <w:r w:rsidR="00BB0D47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BB0D47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BB0D47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6311D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والذي يعتبر حليفا استراتيجيا </w:t>
      </w:r>
      <w:r w:rsidR="00BB0D47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</w:t>
      </w:r>
      <w:r w:rsidR="006311D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للنظام </w:t>
      </w:r>
      <w:r w:rsidR="00CC43F8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المصري </w:t>
      </w:r>
      <w:r w:rsidR="00BB0D47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BB0D47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990A38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كما صرحت </w:t>
      </w:r>
      <w:r w:rsidR="00BB0D47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بذلك </w:t>
      </w:r>
      <w:r w:rsidR="00990A38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بعض المصادر المطلعة </w:t>
      </w:r>
      <w:r w:rsidR="00CC43F8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؟؟</w:t>
      </w:r>
      <w:r w:rsidR="00815AC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.</w:t>
      </w:r>
    </w:p>
    <w:p w14:paraId="519C1CD5" w14:textId="5B3940EB" w:rsidR="000F3116" w:rsidRDefault="00815AC6" w:rsidP="00294E42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  <w:lang w:bidi="ar-LY"/>
        </w:rPr>
      </w:pP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هل يمكن </w:t>
      </w:r>
      <w:r w:rsidR="00294E42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القول </w:t>
      </w:r>
      <w:r w:rsidR="005F2B8F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5F2B8F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5F2B8F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294E42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إ</w:t>
      </w: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>ن</w:t>
      </w:r>
      <w:r w:rsidR="005F2B8F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ها</w:t>
      </w: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</w:t>
      </w:r>
      <w:r w:rsidR="00583CAE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أحدي أوراق</w:t>
      </w: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</w:t>
      </w:r>
      <w:r w:rsidR="00583CAE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ال</w:t>
      </w: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>ضغط من حفتر علي ا</w:t>
      </w:r>
      <w:r w:rsidR="00583CAE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لدبلوماسية المصرية </w:t>
      </w:r>
      <w:r w:rsidR="005F2B8F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5F2B8F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5F2B8F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BF4A93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لدخولها في ترتيبات </w:t>
      </w:r>
      <w:r w:rsidR="005F2B8F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بينية </w:t>
      </w:r>
      <w:r w:rsidR="00BF4A93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مع الحكومة التركية </w:t>
      </w:r>
      <w:r w:rsidR="005F2B8F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5F2B8F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5F2B8F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BF4A93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خاصة وهو يعي جيدا مستوي ارتباط حكومة الدبيبة </w:t>
      </w:r>
      <w:r w:rsidR="005F2B8F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5F2B8F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BF4A93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بالدولة التركية</w:t>
      </w:r>
      <w:r w:rsidR="000F311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؟؟ </w:t>
      </w:r>
    </w:p>
    <w:p w14:paraId="2C73DBBE" w14:textId="386AD81E" w:rsidR="00AD763F" w:rsidRDefault="000F3116" w:rsidP="000F3116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  <w:rtl/>
          <w:lang w:bidi="ar-LY"/>
        </w:rPr>
      </w:pP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كل هذه الأسئلة وغيرها </w:t>
      </w:r>
      <w:r w:rsidR="00635C8F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635C8F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635C8F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ربما الأيام القريبة القادمة تطلعنا علي بعض الإجابات المقنعة لها </w:t>
      </w:r>
      <w:r w:rsidR="00635C8F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635C8F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635C8F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6C2C87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فإلي ذلك الوقت سيستمر التنافس المحموم من الجميع </w:t>
      </w:r>
      <w:r w:rsidR="005345A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في استجماع قواه </w:t>
      </w:r>
      <w:r w:rsidR="00635C8F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635C8F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635C8F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5345A6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ومناصرية </w:t>
      </w:r>
      <w:r w:rsidR="00635C8F" w:rsidRPr="002A097A">
        <w:rPr>
          <w:rFonts w:ascii="Cairo Medium" w:hAnsi="Cairo Medium" w:cs="Cairo Medium"/>
          <w:b/>
          <w:sz w:val="24"/>
          <w:szCs w:val="24"/>
          <w:rtl/>
        </w:rPr>
        <w:t>،</w:t>
      </w:r>
      <w:r w:rsidR="00635C8F" w:rsidRPr="002A097A">
        <w:rPr>
          <w:rFonts w:ascii="Cairo Medium" w:hAnsi="Cairo Medium" w:cs="Cairo Medium" w:hint="cs"/>
          <w:b/>
          <w:sz w:val="24"/>
          <w:szCs w:val="24"/>
          <w:rtl/>
        </w:rPr>
        <w:t xml:space="preserve"> </w:t>
      </w:r>
      <w:r w:rsidR="0089561B">
        <w:rPr>
          <w:rFonts w:ascii="Cairo Medium" w:hAnsi="Cairo Medium" w:cs="Cairo Medium" w:hint="cs"/>
          <w:b/>
          <w:sz w:val="24"/>
          <w:szCs w:val="24"/>
          <w:rtl/>
          <w:lang w:bidi="ar-LY"/>
        </w:rPr>
        <w:t>ويضعهم أمامه في مواجهة مشروع الآخر.</w:t>
      </w:r>
      <w:r w:rsidR="00583CAE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</w:t>
      </w:r>
      <w:r w:rsidR="00CC43F8">
        <w:rPr>
          <w:rFonts w:ascii="Cairo Medium" w:hAnsi="Cairo Medium" w:cs="Cairo Medium" w:hint="cs"/>
          <w:b/>
          <w:sz w:val="24"/>
          <w:szCs w:val="24"/>
          <w:rtl/>
          <w:lang w:bidi="ar-LY"/>
        </w:rPr>
        <w:t xml:space="preserve"> </w:t>
      </w:r>
    </w:p>
    <w:p w14:paraId="69333C95" w14:textId="77777777" w:rsidR="00CC43F8" w:rsidRPr="00AD763F" w:rsidRDefault="00CC43F8" w:rsidP="00CC43F8">
      <w:pPr>
        <w:bidi/>
        <w:spacing w:before="120" w:after="120" w:line="240" w:lineRule="auto"/>
        <w:jc w:val="both"/>
        <w:rPr>
          <w:rFonts w:ascii="Cairo Medium" w:hAnsi="Cairo Medium" w:cs="Cairo Medium" w:hint="cs"/>
          <w:b/>
          <w:sz w:val="24"/>
          <w:szCs w:val="24"/>
          <w:rtl/>
          <w:lang w:bidi="ar-LY"/>
        </w:rPr>
      </w:pPr>
    </w:p>
    <w:p w14:paraId="7D7BA850" w14:textId="77777777" w:rsidR="004E0595" w:rsidRPr="0065191E" w:rsidRDefault="004E0595" w:rsidP="004E0595">
      <w:pPr>
        <w:bidi/>
        <w:spacing w:before="120" w:after="120" w:line="240" w:lineRule="auto"/>
        <w:jc w:val="both"/>
        <w:rPr>
          <w:rFonts w:ascii="Cairo Medium" w:hAnsi="Cairo Medium" w:cs="Cairo Medium"/>
          <w:b/>
          <w:sz w:val="24"/>
          <w:szCs w:val="24"/>
        </w:rPr>
      </w:pPr>
    </w:p>
    <w:p w14:paraId="78468480" w14:textId="2BB62DA9" w:rsidR="00BE633D" w:rsidRPr="00D13D1F" w:rsidRDefault="004E0595" w:rsidP="003A6C89">
      <w:pPr>
        <w:bidi/>
        <w:spacing w:after="0" w:line="240" w:lineRule="auto"/>
        <w:jc w:val="center"/>
        <w:rPr>
          <w:rFonts w:ascii="Markazi Text" w:eastAsia="Times New Roman" w:hAnsi="Markazi Text" w:cs="Markazi Text"/>
          <w:b/>
          <w:bCs/>
          <w:color w:val="FF0000"/>
          <w:sz w:val="32"/>
          <w:szCs w:val="32"/>
          <w:rtl/>
        </w:rPr>
      </w:pPr>
      <w:r>
        <w:rPr>
          <w:rFonts w:ascii="Markazi Text" w:eastAsia="Times New Roman" w:hAnsi="Markazi Text" w:cs="Markazi Text" w:hint="cs"/>
          <w:b/>
          <w:bCs/>
          <w:color w:val="FF0000"/>
          <w:sz w:val="32"/>
          <w:szCs w:val="32"/>
          <w:rtl/>
          <w:lang w:bidi="ar-LY"/>
        </w:rPr>
        <w:t>6 يونيو</w:t>
      </w:r>
      <w:r w:rsidR="00D13D1F" w:rsidRPr="00D13D1F">
        <w:rPr>
          <w:rFonts w:ascii="Markazi Text" w:eastAsia="Times New Roman" w:hAnsi="Markazi Text" w:cs="Markazi Text" w:hint="cs"/>
          <w:b/>
          <w:bCs/>
          <w:color w:val="FF0000"/>
          <w:sz w:val="32"/>
          <w:szCs w:val="32"/>
          <w:rtl/>
        </w:rPr>
        <w:t xml:space="preserve"> 2023</w:t>
      </w:r>
    </w:p>
    <w:p w14:paraId="44562B05" w14:textId="20326DC4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1927550C" w14:textId="2BBC3C84" w:rsidR="00BE633D" w:rsidRPr="00AE4C89" w:rsidRDefault="00BE633D" w:rsidP="003804C6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5CC6CD89" w14:textId="646BB985" w:rsidR="006C214B" w:rsidRPr="005A5647" w:rsidRDefault="008538D0" w:rsidP="006C214B">
      <w:pPr>
        <w:tabs>
          <w:tab w:val="left" w:pos="1226"/>
        </w:tabs>
        <w:bidi/>
        <w:jc w:val="center"/>
        <w:rPr>
          <w:rFonts w:ascii="Markazi Text" w:hAnsi="Markazi Text" w:cs="Markazi Text"/>
          <w:color w:val="FF0000"/>
          <w:sz w:val="32"/>
          <w:szCs w:val="32"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4624" behindDoc="0" locked="1" layoutInCell="1" allowOverlap="1" wp14:anchorId="13B91B6E" wp14:editId="48A33BDD">
            <wp:simplePos x="0" y="0"/>
            <wp:positionH relativeFrom="page">
              <wp:align>left</wp:align>
            </wp:positionH>
            <wp:positionV relativeFrom="page">
              <wp:posOffset>13970</wp:posOffset>
            </wp:positionV>
            <wp:extent cx="7887335" cy="10432415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1043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62">
        <w:rPr>
          <w:rFonts w:ascii="Arabic Typesetting" w:hAnsi="Arabic Typesetting" w:cs="Arabic Typesetting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B219DF7" wp14:editId="62D3EFC3">
            <wp:simplePos x="0" y="0"/>
            <wp:positionH relativeFrom="page">
              <wp:align>right</wp:align>
            </wp:positionH>
            <wp:positionV relativeFrom="margin">
              <wp:posOffset>-1105535</wp:posOffset>
            </wp:positionV>
            <wp:extent cx="7829550" cy="10887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5A5647" w:rsidSect="00C35C7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758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8185A" w14:textId="77777777" w:rsidR="00EA4D3D" w:rsidRDefault="00EA4D3D" w:rsidP="00A82466">
      <w:pPr>
        <w:spacing w:after="0" w:line="240" w:lineRule="auto"/>
      </w:pPr>
      <w:r>
        <w:separator/>
      </w:r>
    </w:p>
  </w:endnote>
  <w:endnote w:type="continuationSeparator" w:id="0">
    <w:p w14:paraId="752008BB" w14:textId="77777777" w:rsidR="00EA4D3D" w:rsidRDefault="00EA4D3D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5E22F" w14:textId="77777777" w:rsidR="00EA4D3D" w:rsidRDefault="00EA4D3D" w:rsidP="00A82466">
      <w:pPr>
        <w:spacing w:after="0" w:line="240" w:lineRule="auto"/>
      </w:pPr>
      <w:r>
        <w:separator/>
      </w:r>
    </w:p>
  </w:footnote>
  <w:footnote w:type="continuationSeparator" w:id="0">
    <w:p w14:paraId="57E63FA5" w14:textId="77777777" w:rsidR="00EA4D3D" w:rsidRDefault="00EA4D3D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5C2FB40C" w:rsidR="00E01171" w:rsidRPr="00E41CA5" w:rsidRDefault="00E76E12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3A3196DE">
              <wp:simplePos x="0" y="0"/>
              <wp:positionH relativeFrom="margin">
                <wp:align>right</wp:align>
              </wp:positionH>
              <wp:positionV relativeFrom="paragraph">
                <wp:posOffset>-107315</wp:posOffset>
              </wp:positionV>
              <wp:extent cx="1935163" cy="466725"/>
              <wp:effectExtent l="95250" t="76200" r="103505" b="85725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35163" cy="466725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305B94" w14:textId="258FFE66" w:rsidR="003A271A" w:rsidRDefault="00E76E12" w:rsidP="00E76E12">
                          <w:pPr>
                            <w:jc w:val="center"/>
                          </w:pP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المرصد الأمني - إيجاز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6" style="position:absolute;margin-left:101.2pt;margin-top:-8.45pt;width:152.4pt;height:36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5B305B94" w14:textId="258FFE66" w:rsidR="003A271A" w:rsidRDefault="00E76E12" w:rsidP="00E76E12">
                    <w:pPr>
                      <w:jc w:val="center"/>
                    </w:pP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المرصد الأمني - إيجاز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000000"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7pt;margin-top:-87.7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104CFB6C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7227AF">
          <w:rPr>
            <w:rFonts w:asciiTheme="majorHAnsi" w:eastAsiaTheme="majorEastAsia" w:hAnsiTheme="majorHAnsi" w:cstheme="majorBidi"/>
            <w:color w:val="4472C4" w:themeColor="accent1"/>
            <w:sz w:val="27"/>
            <w:szCs w:val="27"/>
            <w:rtl/>
            <w:lang w:val="ar-SA"/>
          </w:rPr>
          <w:t>[عنوان المستند]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3"/>
  </w:num>
  <w:num w:numId="2" w16cid:durableId="153110484">
    <w:abstractNumId w:val="20"/>
  </w:num>
  <w:num w:numId="3" w16cid:durableId="1127697057">
    <w:abstractNumId w:val="37"/>
  </w:num>
  <w:num w:numId="4" w16cid:durableId="890381988">
    <w:abstractNumId w:val="22"/>
  </w:num>
  <w:num w:numId="5" w16cid:durableId="352075013">
    <w:abstractNumId w:val="34"/>
  </w:num>
  <w:num w:numId="6" w16cid:durableId="768430511">
    <w:abstractNumId w:val="23"/>
  </w:num>
  <w:num w:numId="7" w16cid:durableId="1989821704">
    <w:abstractNumId w:val="36"/>
  </w:num>
  <w:num w:numId="8" w16cid:durableId="20513900">
    <w:abstractNumId w:val="40"/>
  </w:num>
  <w:num w:numId="9" w16cid:durableId="1435593997">
    <w:abstractNumId w:val="12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4"/>
  </w:num>
  <w:num w:numId="13" w16cid:durableId="1658612967">
    <w:abstractNumId w:val="9"/>
  </w:num>
  <w:num w:numId="14" w16cid:durableId="886137659">
    <w:abstractNumId w:val="38"/>
  </w:num>
  <w:num w:numId="15" w16cid:durableId="200437917">
    <w:abstractNumId w:val="28"/>
  </w:num>
  <w:num w:numId="16" w16cid:durableId="303197678">
    <w:abstractNumId w:val="21"/>
  </w:num>
  <w:num w:numId="17" w16cid:durableId="197200483">
    <w:abstractNumId w:val="39"/>
  </w:num>
  <w:num w:numId="18" w16cid:durableId="1008021930">
    <w:abstractNumId w:val="31"/>
  </w:num>
  <w:num w:numId="19" w16cid:durableId="256136585">
    <w:abstractNumId w:val="5"/>
  </w:num>
  <w:num w:numId="20" w16cid:durableId="1064991998">
    <w:abstractNumId w:val="11"/>
  </w:num>
  <w:num w:numId="21" w16cid:durableId="2137940319">
    <w:abstractNumId w:val="19"/>
  </w:num>
  <w:num w:numId="22" w16cid:durableId="1354957223">
    <w:abstractNumId w:val="30"/>
  </w:num>
  <w:num w:numId="23" w16cid:durableId="274559308">
    <w:abstractNumId w:val="29"/>
  </w:num>
  <w:num w:numId="24" w16cid:durableId="1181091957">
    <w:abstractNumId w:val="7"/>
  </w:num>
  <w:num w:numId="25" w16cid:durableId="637150812">
    <w:abstractNumId w:val="27"/>
  </w:num>
  <w:num w:numId="26" w16cid:durableId="1495991880">
    <w:abstractNumId w:val="25"/>
  </w:num>
  <w:num w:numId="27" w16cid:durableId="728384191">
    <w:abstractNumId w:val="10"/>
  </w:num>
  <w:num w:numId="28" w16cid:durableId="1540505477">
    <w:abstractNumId w:val="2"/>
  </w:num>
  <w:num w:numId="29" w16cid:durableId="114831512">
    <w:abstractNumId w:val="17"/>
  </w:num>
  <w:num w:numId="30" w16cid:durableId="2045204448">
    <w:abstractNumId w:val="18"/>
  </w:num>
  <w:num w:numId="31" w16cid:durableId="1940871856">
    <w:abstractNumId w:val="4"/>
  </w:num>
  <w:num w:numId="32" w16cid:durableId="1558281407">
    <w:abstractNumId w:val="14"/>
  </w:num>
  <w:num w:numId="33" w16cid:durableId="78529989">
    <w:abstractNumId w:val="35"/>
  </w:num>
  <w:num w:numId="34" w16cid:durableId="1640837875">
    <w:abstractNumId w:val="16"/>
  </w:num>
  <w:num w:numId="35" w16cid:durableId="1622036301">
    <w:abstractNumId w:val="15"/>
  </w:num>
  <w:num w:numId="36" w16cid:durableId="1638531782">
    <w:abstractNumId w:val="33"/>
  </w:num>
  <w:num w:numId="37" w16cid:durableId="546138913">
    <w:abstractNumId w:val="6"/>
  </w:num>
  <w:num w:numId="38" w16cid:durableId="632713001">
    <w:abstractNumId w:val="32"/>
  </w:num>
  <w:num w:numId="39" w16cid:durableId="1216501322">
    <w:abstractNumId w:val="8"/>
  </w:num>
  <w:num w:numId="40" w16cid:durableId="1486239527">
    <w:abstractNumId w:val="0"/>
  </w:num>
  <w:num w:numId="41" w16cid:durableId="8442108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03047"/>
    <w:rsid w:val="00017621"/>
    <w:rsid w:val="000210C6"/>
    <w:rsid w:val="00022460"/>
    <w:rsid w:val="000232E1"/>
    <w:rsid w:val="00026511"/>
    <w:rsid w:val="000304B5"/>
    <w:rsid w:val="00034698"/>
    <w:rsid w:val="00036444"/>
    <w:rsid w:val="00037639"/>
    <w:rsid w:val="0004301B"/>
    <w:rsid w:val="00045471"/>
    <w:rsid w:val="00052D56"/>
    <w:rsid w:val="000549D8"/>
    <w:rsid w:val="00056D8D"/>
    <w:rsid w:val="000624CC"/>
    <w:rsid w:val="00064C33"/>
    <w:rsid w:val="00067A9C"/>
    <w:rsid w:val="000729A3"/>
    <w:rsid w:val="000732CB"/>
    <w:rsid w:val="000759B2"/>
    <w:rsid w:val="00076CD6"/>
    <w:rsid w:val="00076F46"/>
    <w:rsid w:val="000807A6"/>
    <w:rsid w:val="00084E76"/>
    <w:rsid w:val="00086487"/>
    <w:rsid w:val="00095663"/>
    <w:rsid w:val="000A0376"/>
    <w:rsid w:val="000A17C6"/>
    <w:rsid w:val="000A2AB4"/>
    <w:rsid w:val="000A4301"/>
    <w:rsid w:val="000A7374"/>
    <w:rsid w:val="000B1982"/>
    <w:rsid w:val="000B3478"/>
    <w:rsid w:val="000B7C59"/>
    <w:rsid w:val="000C2118"/>
    <w:rsid w:val="000C48EC"/>
    <w:rsid w:val="000C52E0"/>
    <w:rsid w:val="000D05E7"/>
    <w:rsid w:val="000D3CE7"/>
    <w:rsid w:val="000D619C"/>
    <w:rsid w:val="000D784B"/>
    <w:rsid w:val="000E23FE"/>
    <w:rsid w:val="000E3631"/>
    <w:rsid w:val="000E3D0F"/>
    <w:rsid w:val="000E5E30"/>
    <w:rsid w:val="000E7803"/>
    <w:rsid w:val="000F0A97"/>
    <w:rsid w:val="000F3116"/>
    <w:rsid w:val="0010040F"/>
    <w:rsid w:val="00100E78"/>
    <w:rsid w:val="001024BD"/>
    <w:rsid w:val="00102B0E"/>
    <w:rsid w:val="00105836"/>
    <w:rsid w:val="00105BAA"/>
    <w:rsid w:val="00106CD1"/>
    <w:rsid w:val="00106E1E"/>
    <w:rsid w:val="00110448"/>
    <w:rsid w:val="001166B3"/>
    <w:rsid w:val="00117635"/>
    <w:rsid w:val="001219CC"/>
    <w:rsid w:val="00122104"/>
    <w:rsid w:val="00127238"/>
    <w:rsid w:val="001312CA"/>
    <w:rsid w:val="00134F21"/>
    <w:rsid w:val="00141704"/>
    <w:rsid w:val="00142E71"/>
    <w:rsid w:val="0014334B"/>
    <w:rsid w:val="00151529"/>
    <w:rsid w:val="00161400"/>
    <w:rsid w:val="00164F95"/>
    <w:rsid w:val="00165D12"/>
    <w:rsid w:val="001666CB"/>
    <w:rsid w:val="00174275"/>
    <w:rsid w:val="00182FB6"/>
    <w:rsid w:val="00184B5D"/>
    <w:rsid w:val="00186D3D"/>
    <w:rsid w:val="001870D2"/>
    <w:rsid w:val="001945B3"/>
    <w:rsid w:val="00194C9D"/>
    <w:rsid w:val="00194EC3"/>
    <w:rsid w:val="001A4B4D"/>
    <w:rsid w:val="001A7527"/>
    <w:rsid w:val="001B42D8"/>
    <w:rsid w:val="001B54CC"/>
    <w:rsid w:val="001B55BA"/>
    <w:rsid w:val="001B5F08"/>
    <w:rsid w:val="001C083B"/>
    <w:rsid w:val="001C0DEC"/>
    <w:rsid w:val="001C1A14"/>
    <w:rsid w:val="001C1F98"/>
    <w:rsid w:val="001C5AF4"/>
    <w:rsid w:val="001C7074"/>
    <w:rsid w:val="001D14F8"/>
    <w:rsid w:val="001D2A1D"/>
    <w:rsid w:val="001E2F75"/>
    <w:rsid w:val="001E5178"/>
    <w:rsid w:val="001E5951"/>
    <w:rsid w:val="001F2C2B"/>
    <w:rsid w:val="001F4945"/>
    <w:rsid w:val="002041CA"/>
    <w:rsid w:val="002043AB"/>
    <w:rsid w:val="002058D9"/>
    <w:rsid w:val="002068BC"/>
    <w:rsid w:val="002073E2"/>
    <w:rsid w:val="00211A92"/>
    <w:rsid w:val="0021369E"/>
    <w:rsid w:val="00221460"/>
    <w:rsid w:val="00221C59"/>
    <w:rsid w:val="00223730"/>
    <w:rsid w:val="00225EC7"/>
    <w:rsid w:val="00227DCB"/>
    <w:rsid w:val="002305F2"/>
    <w:rsid w:val="00240155"/>
    <w:rsid w:val="002418D7"/>
    <w:rsid w:val="00242F18"/>
    <w:rsid w:val="00244979"/>
    <w:rsid w:val="00245589"/>
    <w:rsid w:val="0024687E"/>
    <w:rsid w:val="00246B0A"/>
    <w:rsid w:val="00255583"/>
    <w:rsid w:val="0026063D"/>
    <w:rsid w:val="002616C3"/>
    <w:rsid w:val="00262BA4"/>
    <w:rsid w:val="0026511E"/>
    <w:rsid w:val="00265755"/>
    <w:rsid w:val="00271C10"/>
    <w:rsid w:val="00273953"/>
    <w:rsid w:val="00273FBC"/>
    <w:rsid w:val="00276267"/>
    <w:rsid w:val="002764D4"/>
    <w:rsid w:val="002765CF"/>
    <w:rsid w:val="00277340"/>
    <w:rsid w:val="00277A9E"/>
    <w:rsid w:val="00280075"/>
    <w:rsid w:val="002828D5"/>
    <w:rsid w:val="00294359"/>
    <w:rsid w:val="00294E42"/>
    <w:rsid w:val="002A097A"/>
    <w:rsid w:val="002A1DF8"/>
    <w:rsid w:val="002A764C"/>
    <w:rsid w:val="002A7D02"/>
    <w:rsid w:val="002B0589"/>
    <w:rsid w:val="002B4BE0"/>
    <w:rsid w:val="002B64C1"/>
    <w:rsid w:val="002B66F9"/>
    <w:rsid w:val="002C14A1"/>
    <w:rsid w:val="002C20E9"/>
    <w:rsid w:val="002C698D"/>
    <w:rsid w:val="002C6D11"/>
    <w:rsid w:val="002D31C2"/>
    <w:rsid w:val="002D4067"/>
    <w:rsid w:val="002D461E"/>
    <w:rsid w:val="002D4B6C"/>
    <w:rsid w:val="002D4E58"/>
    <w:rsid w:val="002D5454"/>
    <w:rsid w:val="002E6480"/>
    <w:rsid w:val="002E783A"/>
    <w:rsid w:val="002F01C9"/>
    <w:rsid w:val="002F23E5"/>
    <w:rsid w:val="00312FE2"/>
    <w:rsid w:val="0031308E"/>
    <w:rsid w:val="00314B26"/>
    <w:rsid w:val="00314BB8"/>
    <w:rsid w:val="00316158"/>
    <w:rsid w:val="003162C1"/>
    <w:rsid w:val="003247D2"/>
    <w:rsid w:val="003258A7"/>
    <w:rsid w:val="00335D3A"/>
    <w:rsid w:val="00336D2A"/>
    <w:rsid w:val="00337333"/>
    <w:rsid w:val="00341FBE"/>
    <w:rsid w:val="003446A7"/>
    <w:rsid w:val="00346EF7"/>
    <w:rsid w:val="0035096D"/>
    <w:rsid w:val="00353B4A"/>
    <w:rsid w:val="0035647B"/>
    <w:rsid w:val="00356CDF"/>
    <w:rsid w:val="00363402"/>
    <w:rsid w:val="00364BF5"/>
    <w:rsid w:val="0036510E"/>
    <w:rsid w:val="00365BF5"/>
    <w:rsid w:val="003675A1"/>
    <w:rsid w:val="0037139C"/>
    <w:rsid w:val="00373A48"/>
    <w:rsid w:val="00373F8F"/>
    <w:rsid w:val="00375124"/>
    <w:rsid w:val="003757A8"/>
    <w:rsid w:val="003767F4"/>
    <w:rsid w:val="00377F6C"/>
    <w:rsid w:val="003804C6"/>
    <w:rsid w:val="00385FB0"/>
    <w:rsid w:val="00386517"/>
    <w:rsid w:val="00390C07"/>
    <w:rsid w:val="0039130D"/>
    <w:rsid w:val="0039154D"/>
    <w:rsid w:val="0039241C"/>
    <w:rsid w:val="00393583"/>
    <w:rsid w:val="00394346"/>
    <w:rsid w:val="00394AC9"/>
    <w:rsid w:val="003A00E3"/>
    <w:rsid w:val="003A0C8B"/>
    <w:rsid w:val="003A1E62"/>
    <w:rsid w:val="003A1EA9"/>
    <w:rsid w:val="003A271A"/>
    <w:rsid w:val="003A334A"/>
    <w:rsid w:val="003A6C89"/>
    <w:rsid w:val="003C60D1"/>
    <w:rsid w:val="003D12A6"/>
    <w:rsid w:val="003D265B"/>
    <w:rsid w:val="003D4B4E"/>
    <w:rsid w:val="003D7B06"/>
    <w:rsid w:val="003E6570"/>
    <w:rsid w:val="003E6DE8"/>
    <w:rsid w:val="003F23CE"/>
    <w:rsid w:val="003F6B7A"/>
    <w:rsid w:val="0040073F"/>
    <w:rsid w:val="0040195B"/>
    <w:rsid w:val="00401F98"/>
    <w:rsid w:val="00406D0C"/>
    <w:rsid w:val="00410637"/>
    <w:rsid w:val="004208B0"/>
    <w:rsid w:val="00423380"/>
    <w:rsid w:val="0042397B"/>
    <w:rsid w:val="00425018"/>
    <w:rsid w:val="0042631C"/>
    <w:rsid w:val="00430D39"/>
    <w:rsid w:val="004312A1"/>
    <w:rsid w:val="00441CA3"/>
    <w:rsid w:val="00442BD4"/>
    <w:rsid w:val="004476D2"/>
    <w:rsid w:val="00447AE6"/>
    <w:rsid w:val="004570E9"/>
    <w:rsid w:val="00460F69"/>
    <w:rsid w:val="00461136"/>
    <w:rsid w:val="004760DF"/>
    <w:rsid w:val="004821A2"/>
    <w:rsid w:val="00482EE7"/>
    <w:rsid w:val="00482F8A"/>
    <w:rsid w:val="00484226"/>
    <w:rsid w:val="00485FB5"/>
    <w:rsid w:val="00486D21"/>
    <w:rsid w:val="00490B22"/>
    <w:rsid w:val="0049211C"/>
    <w:rsid w:val="004A17CE"/>
    <w:rsid w:val="004A2386"/>
    <w:rsid w:val="004A342D"/>
    <w:rsid w:val="004A4622"/>
    <w:rsid w:val="004A4B69"/>
    <w:rsid w:val="004A6475"/>
    <w:rsid w:val="004A68E4"/>
    <w:rsid w:val="004B6504"/>
    <w:rsid w:val="004C168B"/>
    <w:rsid w:val="004C3BD7"/>
    <w:rsid w:val="004C3C49"/>
    <w:rsid w:val="004C5026"/>
    <w:rsid w:val="004C6682"/>
    <w:rsid w:val="004D211A"/>
    <w:rsid w:val="004D2278"/>
    <w:rsid w:val="004D3F60"/>
    <w:rsid w:val="004D680F"/>
    <w:rsid w:val="004E0595"/>
    <w:rsid w:val="004E13EA"/>
    <w:rsid w:val="004E3F9F"/>
    <w:rsid w:val="004E4D5D"/>
    <w:rsid w:val="004E557B"/>
    <w:rsid w:val="004E703D"/>
    <w:rsid w:val="004F1F2C"/>
    <w:rsid w:val="004F2B20"/>
    <w:rsid w:val="004F5438"/>
    <w:rsid w:val="00503636"/>
    <w:rsid w:val="0050390B"/>
    <w:rsid w:val="00506BFB"/>
    <w:rsid w:val="00511984"/>
    <w:rsid w:val="0051690F"/>
    <w:rsid w:val="00520D60"/>
    <w:rsid w:val="00523FBF"/>
    <w:rsid w:val="0052455D"/>
    <w:rsid w:val="00525A81"/>
    <w:rsid w:val="005269BD"/>
    <w:rsid w:val="00531552"/>
    <w:rsid w:val="005345A6"/>
    <w:rsid w:val="00537EF2"/>
    <w:rsid w:val="0054127C"/>
    <w:rsid w:val="005439FC"/>
    <w:rsid w:val="00547660"/>
    <w:rsid w:val="00547CC9"/>
    <w:rsid w:val="00550FC0"/>
    <w:rsid w:val="00554C01"/>
    <w:rsid w:val="005636A5"/>
    <w:rsid w:val="005638F7"/>
    <w:rsid w:val="00565E58"/>
    <w:rsid w:val="00575ED6"/>
    <w:rsid w:val="005763F1"/>
    <w:rsid w:val="00577891"/>
    <w:rsid w:val="00581A76"/>
    <w:rsid w:val="00583CAE"/>
    <w:rsid w:val="005872B6"/>
    <w:rsid w:val="005913F2"/>
    <w:rsid w:val="00593C5B"/>
    <w:rsid w:val="00594AE9"/>
    <w:rsid w:val="005A52FB"/>
    <w:rsid w:val="005A5647"/>
    <w:rsid w:val="005A6F3D"/>
    <w:rsid w:val="005B35CA"/>
    <w:rsid w:val="005B635F"/>
    <w:rsid w:val="005C35F0"/>
    <w:rsid w:val="005C60FD"/>
    <w:rsid w:val="005C67F0"/>
    <w:rsid w:val="005F2B8F"/>
    <w:rsid w:val="005F34F8"/>
    <w:rsid w:val="005F503E"/>
    <w:rsid w:val="005F57A8"/>
    <w:rsid w:val="005F5EB7"/>
    <w:rsid w:val="005F6779"/>
    <w:rsid w:val="005F6CDF"/>
    <w:rsid w:val="006002E0"/>
    <w:rsid w:val="00610A14"/>
    <w:rsid w:val="0061455E"/>
    <w:rsid w:val="00615933"/>
    <w:rsid w:val="006160FD"/>
    <w:rsid w:val="0062097C"/>
    <w:rsid w:val="00620E69"/>
    <w:rsid w:val="00627944"/>
    <w:rsid w:val="006311D6"/>
    <w:rsid w:val="00632ED2"/>
    <w:rsid w:val="006357F3"/>
    <w:rsid w:val="00635C8F"/>
    <w:rsid w:val="00643683"/>
    <w:rsid w:val="00644EDF"/>
    <w:rsid w:val="00654CB4"/>
    <w:rsid w:val="0065752B"/>
    <w:rsid w:val="006608ED"/>
    <w:rsid w:val="006619DB"/>
    <w:rsid w:val="00661B5A"/>
    <w:rsid w:val="006715F6"/>
    <w:rsid w:val="00681AE2"/>
    <w:rsid w:val="00681CA0"/>
    <w:rsid w:val="00683354"/>
    <w:rsid w:val="00685929"/>
    <w:rsid w:val="0069020F"/>
    <w:rsid w:val="00691F47"/>
    <w:rsid w:val="006A198C"/>
    <w:rsid w:val="006A1A0B"/>
    <w:rsid w:val="006A20FF"/>
    <w:rsid w:val="006A400C"/>
    <w:rsid w:val="006A4346"/>
    <w:rsid w:val="006A45F4"/>
    <w:rsid w:val="006A59EF"/>
    <w:rsid w:val="006B2FDB"/>
    <w:rsid w:val="006B2FE7"/>
    <w:rsid w:val="006C2008"/>
    <w:rsid w:val="006C214B"/>
    <w:rsid w:val="006C2C87"/>
    <w:rsid w:val="006C46C1"/>
    <w:rsid w:val="006C62A1"/>
    <w:rsid w:val="006D2CC4"/>
    <w:rsid w:val="006E4BD1"/>
    <w:rsid w:val="006E70E3"/>
    <w:rsid w:val="006E7D1C"/>
    <w:rsid w:val="006F2B95"/>
    <w:rsid w:val="006F3CA4"/>
    <w:rsid w:val="006F4FD5"/>
    <w:rsid w:val="006F59E3"/>
    <w:rsid w:val="006F7196"/>
    <w:rsid w:val="007000CC"/>
    <w:rsid w:val="0070298F"/>
    <w:rsid w:val="007034FE"/>
    <w:rsid w:val="00705B10"/>
    <w:rsid w:val="00711ABF"/>
    <w:rsid w:val="0071433A"/>
    <w:rsid w:val="0071572E"/>
    <w:rsid w:val="007227AF"/>
    <w:rsid w:val="00726038"/>
    <w:rsid w:val="007263A8"/>
    <w:rsid w:val="007330F4"/>
    <w:rsid w:val="007337BA"/>
    <w:rsid w:val="007353AB"/>
    <w:rsid w:val="007366DC"/>
    <w:rsid w:val="00740DC8"/>
    <w:rsid w:val="00750700"/>
    <w:rsid w:val="00751762"/>
    <w:rsid w:val="00751806"/>
    <w:rsid w:val="007543D6"/>
    <w:rsid w:val="00760808"/>
    <w:rsid w:val="00763E86"/>
    <w:rsid w:val="00764800"/>
    <w:rsid w:val="00767085"/>
    <w:rsid w:val="007744F2"/>
    <w:rsid w:val="00782632"/>
    <w:rsid w:val="0078333C"/>
    <w:rsid w:val="0078365D"/>
    <w:rsid w:val="0079118E"/>
    <w:rsid w:val="007926A1"/>
    <w:rsid w:val="00794B8A"/>
    <w:rsid w:val="00797504"/>
    <w:rsid w:val="007A1494"/>
    <w:rsid w:val="007B1C1A"/>
    <w:rsid w:val="007B24E0"/>
    <w:rsid w:val="007B583D"/>
    <w:rsid w:val="007C238D"/>
    <w:rsid w:val="007C2E02"/>
    <w:rsid w:val="007C3D6A"/>
    <w:rsid w:val="007C780C"/>
    <w:rsid w:val="007C79A7"/>
    <w:rsid w:val="007D35A8"/>
    <w:rsid w:val="007D7F57"/>
    <w:rsid w:val="007E0F60"/>
    <w:rsid w:val="007E1874"/>
    <w:rsid w:val="007E1BB9"/>
    <w:rsid w:val="007F4ACF"/>
    <w:rsid w:val="0080291F"/>
    <w:rsid w:val="0080327C"/>
    <w:rsid w:val="00803DEC"/>
    <w:rsid w:val="00803FD3"/>
    <w:rsid w:val="008047A6"/>
    <w:rsid w:val="008120ED"/>
    <w:rsid w:val="0081332B"/>
    <w:rsid w:val="008141CE"/>
    <w:rsid w:val="00815AC6"/>
    <w:rsid w:val="008166F6"/>
    <w:rsid w:val="00816FD1"/>
    <w:rsid w:val="00817510"/>
    <w:rsid w:val="008200AE"/>
    <w:rsid w:val="0082262E"/>
    <w:rsid w:val="00831732"/>
    <w:rsid w:val="008362C9"/>
    <w:rsid w:val="008409B3"/>
    <w:rsid w:val="00842FC0"/>
    <w:rsid w:val="008435F3"/>
    <w:rsid w:val="00845560"/>
    <w:rsid w:val="00847F11"/>
    <w:rsid w:val="008538D0"/>
    <w:rsid w:val="0086129C"/>
    <w:rsid w:val="008620B4"/>
    <w:rsid w:val="00864C5A"/>
    <w:rsid w:val="00864D3A"/>
    <w:rsid w:val="00867115"/>
    <w:rsid w:val="0087249F"/>
    <w:rsid w:val="00872A8E"/>
    <w:rsid w:val="00873587"/>
    <w:rsid w:val="00887541"/>
    <w:rsid w:val="0089561B"/>
    <w:rsid w:val="008962A6"/>
    <w:rsid w:val="00896D37"/>
    <w:rsid w:val="00897774"/>
    <w:rsid w:val="008977F1"/>
    <w:rsid w:val="008A23EF"/>
    <w:rsid w:val="008B29EA"/>
    <w:rsid w:val="008C288C"/>
    <w:rsid w:val="008D28A7"/>
    <w:rsid w:val="008D4278"/>
    <w:rsid w:val="008D56B5"/>
    <w:rsid w:val="008D5ADC"/>
    <w:rsid w:val="008D669B"/>
    <w:rsid w:val="008E1B06"/>
    <w:rsid w:val="008E58F4"/>
    <w:rsid w:val="008E75FC"/>
    <w:rsid w:val="008F0649"/>
    <w:rsid w:val="008F22AC"/>
    <w:rsid w:val="008F282A"/>
    <w:rsid w:val="008F70E9"/>
    <w:rsid w:val="009048B7"/>
    <w:rsid w:val="00910CB4"/>
    <w:rsid w:val="00912EF2"/>
    <w:rsid w:val="00916044"/>
    <w:rsid w:val="00916C51"/>
    <w:rsid w:val="00916D5B"/>
    <w:rsid w:val="00923D78"/>
    <w:rsid w:val="009312B4"/>
    <w:rsid w:val="009317BC"/>
    <w:rsid w:val="009348EE"/>
    <w:rsid w:val="0093760D"/>
    <w:rsid w:val="00940731"/>
    <w:rsid w:val="0094223F"/>
    <w:rsid w:val="0094439E"/>
    <w:rsid w:val="00946927"/>
    <w:rsid w:val="00947AC3"/>
    <w:rsid w:val="0095160D"/>
    <w:rsid w:val="00955ACA"/>
    <w:rsid w:val="00957073"/>
    <w:rsid w:val="00961530"/>
    <w:rsid w:val="009619EA"/>
    <w:rsid w:val="00962DA2"/>
    <w:rsid w:val="009734C2"/>
    <w:rsid w:val="00974E71"/>
    <w:rsid w:val="00983D33"/>
    <w:rsid w:val="009872DA"/>
    <w:rsid w:val="00990A38"/>
    <w:rsid w:val="0099651D"/>
    <w:rsid w:val="00996B97"/>
    <w:rsid w:val="009A0B4B"/>
    <w:rsid w:val="009A7892"/>
    <w:rsid w:val="009A7C50"/>
    <w:rsid w:val="009B04BD"/>
    <w:rsid w:val="009B6CFA"/>
    <w:rsid w:val="009B6D3F"/>
    <w:rsid w:val="009C1156"/>
    <w:rsid w:val="009C469F"/>
    <w:rsid w:val="009C7E1D"/>
    <w:rsid w:val="009D0258"/>
    <w:rsid w:val="009D0924"/>
    <w:rsid w:val="009D1CBE"/>
    <w:rsid w:val="009D3868"/>
    <w:rsid w:val="009D5A78"/>
    <w:rsid w:val="009D7B25"/>
    <w:rsid w:val="009E0FED"/>
    <w:rsid w:val="009E388C"/>
    <w:rsid w:val="009E3C1A"/>
    <w:rsid w:val="009F5479"/>
    <w:rsid w:val="009F62F8"/>
    <w:rsid w:val="00A04714"/>
    <w:rsid w:val="00A04CE1"/>
    <w:rsid w:val="00A07981"/>
    <w:rsid w:val="00A10442"/>
    <w:rsid w:val="00A113B8"/>
    <w:rsid w:val="00A128AC"/>
    <w:rsid w:val="00A150A2"/>
    <w:rsid w:val="00A2098E"/>
    <w:rsid w:val="00A21A68"/>
    <w:rsid w:val="00A26590"/>
    <w:rsid w:val="00A27735"/>
    <w:rsid w:val="00A3259E"/>
    <w:rsid w:val="00A36815"/>
    <w:rsid w:val="00A406E7"/>
    <w:rsid w:val="00A42214"/>
    <w:rsid w:val="00A46463"/>
    <w:rsid w:val="00A5119B"/>
    <w:rsid w:val="00A52D50"/>
    <w:rsid w:val="00A55713"/>
    <w:rsid w:val="00A564B6"/>
    <w:rsid w:val="00A62B14"/>
    <w:rsid w:val="00A6331B"/>
    <w:rsid w:val="00A63A69"/>
    <w:rsid w:val="00A65315"/>
    <w:rsid w:val="00A6569C"/>
    <w:rsid w:val="00A660A6"/>
    <w:rsid w:val="00A719DE"/>
    <w:rsid w:val="00A744EA"/>
    <w:rsid w:val="00A75735"/>
    <w:rsid w:val="00A82466"/>
    <w:rsid w:val="00A84E47"/>
    <w:rsid w:val="00A86F0D"/>
    <w:rsid w:val="00A903D6"/>
    <w:rsid w:val="00A90572"/>
    <w:rsid w:val="00A960CC"/>
    <w:rsid w:val="00A96492"/>
    <w:rsid w:val="00A97185"/>
    <w:rsid w:val="00A97E20"/>
    <w:rsid w:val="00AA3E35"/>
    <w:rsid w:val="00AA4E5C"/>
    <w:rsid w:val="00AA6146"/>
    <w:rsid w:val="00AA6B77"/>
    <w:rsid w:val="00AB199D"/>
    <w:rsid w:val="00AB27E1"/>
    <w:rsid w:val="00AB5C4B"/>
    <w:rsid w:val="00AC0D4C"/>
    <w:rsid w:val="00AD33F6"/>
    <w:rsid w:val="00AD63AC"/>
    <w:rsid w:val="00AD763F"/>
    <w:rsid w:val="00AE00CF"/>
    <w:rsid w:val="00AE23B3"/>
    <w:rsid w:val="00AE39C9"/>
    <w:rsid w:val="00B005FD"/>
    <w:rsid w:val="00B034A0"/>
    <w:rsid w:val="00B034AB"/>
    <w:rsid w:val="00B1333F"/>
    <w:rsid w:val="00B209EC"/>
    <w:rsid w:val="00B2136D"/>
    <w:rsid w:val="00B22885"/>
    <w:rsid w:val="00B234C8"/>
    <w:rsid w:val="00B24040"/>
    <w:rsid w:val="00B24214"/>
    <w:rsid w:val="00B25287"/>
    <w:rsid w:val="00B30490"/>
    <w:rsid w:val="00B32126"/>
    <w:rsid w:val="00B33F4D"/>
    <w:rsid w:val="00B36292"/>
    <w:rsid w:val="00B408E2"/>
    <w:rsid w:val="00B40D1A"/>
    <w:rsid w:val="00B439BE"/>
    <w:rsid w:val="00B47416"/>
    <w:rsid w:val="00B562DC"/>
    <w:rsid w:val="00B57917"/>
    <w:rsid w:val="00B61313"/>
    <w:rsid w:val="00B62CCF"/>
    <w:rsid w:val="00B64CF5"/>
    <w:rsid w:val="00B66573"/>
    <w:rsid w:val="00B67D25"/>
    <w:rsid w:val="00B70D05"/>
    <w:rsid w:val="00B71044"/>
    <w:rsid w:val="00B72020"/>
    <w:rsid w:val="00B73FA4"/>
    <w:rsid w:val="00B74C6B"/>
    <w:rsid w:val="00B774DF"/>
    <w:rsid w:val="00B92BE4"/>
    <w:rsid w:val="00BA0308"/>
    <w:rsid w:val="00BA2DB4"/>
    <w:rsid w:val="00BA666E"/>
    <w:rsid w:val="00BB02F1"/>
    <w:rsid w:val="00BB0D47"/>
    <w:rsid w:val="00BB6F8D"/>
    <w:rsid w:val="00BC0673"/>
    <w:rsid w:val="00BC338E"/>
    <w:rsid w:val="00BC5261"/>
    <w:rsid w:val="00BC626D"/>
    <w:rsid w:val="00BE10EF"/>
    <w:rsid w:val="00BE633D"/>
    <w:rsid w:val="00BF0E31"/>
    <w:rsid w:val="00BF4A93"/>
    <w:rsid w:val="00BF5A48"/>
    <w:rsid w:val="00C04750"/>
    <w:rsid w:val="00C17302"/>
    <w:rsid w:val="00C17CAA"/>
    <w:rsid w:val="00C21F2D"/>
    <w:rsid w:val="00C241DA"/>
    <w:rsid w:val="00C25B03"/>
    <w:rsid w:val="00C302D4"/>
    <w:rsid w:val="00C35C75"/>
    <w:rsid w:val="00C364A4"/>
    <w:rsid w:val="00C36524"/>
    <w:rsid w:val="00C36928"/>
    <w:rsid w:val="00C3718F"/>
    <w:rsid w:val="00C43354"/>
    <w:rsid w:val="00C44368"/>
    <w:rsid w:val="00C521CF"/>
    <w:rsid w:val="00C53955"/>
    <w:rsid w:val="00C6064E"/>
    <w:rsid w:val="00C66333"/>
    <w:rsid w:val="00C71C03"/>
    <w:rsid w:val="00C72504"/>
    <w:rsid w:val="00C737B3"/>
    <w:rsid w:val="00C74754"/>
    <w:rsid w:val="00C75702"/>
    <w:rsid w:val="00C81F46"/>
    <w:rsid w:val="00C87D85"/>
    <w:rsid w:val="00C90960"/>
    <w:rsid w:val="00C9268D"/>
    <w:rsid w:val="00C947BE"/>
    <w:rsid w:val="00C96424"/>
    <w:rsid w:val="00CA016D"/>
    <w:rsid w:val="00CA18CF"/>
    <w:rsid w:val="00CA1FE3"/>
    <w:rsid w:val="00CA3B35"/>
    <w:rsid w:val="00CA479A"/>
    <w:rsid w:val="00CA48FA"/>
    <w:rsid w:val="00CB521A"/>
    <w:rsid w:val="00CB6248"/>
    <w:rsid w:val="00CB6DAD"/>
    <w:rsid w:val="00CC25B0"/>
    <w:rsid w:val="00CC43F8"/>
    <w:rsid w:val="00CC47C7"/>
    <w:rsid w:val="00CC67D8"/>
    <w:rsid w:val="00CC69A1"/>
    <w:rsid w:val="00CD1B66"/>
    <w:rsid w:val="00CD1B96"/>
    <w:rsid w:val="00CD1D49"/>
    <w:rsid w:val="00CD4564"/>
    <w:rsid w:val="00CD74DF"/>
    <w:rsid w:val="00CE0544"/>
    <w:rsid w:val="00CE1C7B"/>
    <w:rsid w:val="00D0730E"/>
    <w:rsid w:val="00D07E0E"/>
    <w:rsid w:val="00D11D0E"/>
    <w:rsid w:val="00D13D1F"/>
    <w:rsid w:val="00D16AD7"/>
    <w:rsid w:val="00D214D9"/>
    <w:rsid w:val="00D22003"/>
    <w:rsid w:val="00D22CB6"/>
    <w:rsid w:val="00D26325"/>
    <w:rsid w:val="00D31A5C"/>
    <w:rsid w:val="00D41F04"/>
    <w:rsid w:val="00D54312"/>
    <w:rsid w:val="00D55E78"/>
    <w:rsid w:val="00D639E2"/>
    <w:rsid w:val="00D728C0"/>
    <w:rsid w:val="00D734B0"/>
    <w:rsid w:val="00D8495F"/>
    <w:rsid w:val="00D852BF"/>
    <w:rsid w:val="00D90923"/>
    <w:rsid w:val="00DA39FF"/>
    <w:rsid w:val="00DA71AF"/>
    <w:rsid w:val="00DB7898"/>
    <w:rsid w:val="00DC0E1D"/>
    <w:rsid w:val="00DC4D3C"/>
    <w:rsid w:val="00DC5A9A"/>
    <w:rsid w:val="00DD21C8"/>
    <w:rsid w:val="00DD2E93"/>
    <w:rsid w:val="00DD46E6"/>
    <w:rsid w:val="00DD5394"/>
    <w:rsid w:val="00DF4554"/>
    <w:rsid w:val="00DF7895"/>
    <w:rsid w:val="00E01171"/>
    <w:rsid w:val="00E04778"/>
    <w:rsid w:val="00E10CFF"/>
    <w:rsid w:val="00E20424"/>
    <w:rsid w:val="00E20B8A"/>
    <w:rsid w:val="00E32626"/>
    <w:rsid w:val="00E32FE8"/>
    <w:rsid w:val="00E35279"/>
    <w:rsid w:val="00E37D7E"/>
    <w:rsid w:val="00E402F9"/>
    <w:rsid w:val="00E41CA5"/>
    <w:rsid w:val="00E60297"/>
    <w:rsid w:val="00E64A68"/>
    <w:rsid w:val="00E66588"/>
    <w:rsid w:val="00E67BF2"/>
    <w:rsid w:val="00E67EED"/>
    <w:rsid w:val="00E715F5"/>
    <w:rsid w:val="00E73E0F"/>
    <w:rsid w:val="00E74111"/>
    <w:rsid w:val="00E75ED5"/>
    <w:rsid w:val="00E76E12"/>
    <w:rsid w:val="00E7708C"/>
    <w:rsid w:val="00E81D32"/>
    <w:rsid w:val="00E87EB4"/>
    <w:rsid w:val="00E925A2"/>
    <w:rsid w:val="00E944EB"/>
    <w:rsid w:val="00EA260E"/>
    <w:rsid w:val="00EA43B1"/>
    <w:rsid w:val="00EA45E7"/>
    <w:rsid w:val="00EA4D3D"/>
    <w:rsid w:val="00EA5A3C"/>
    <w:rsid w:val="00EB077D"/>
    <w:rsid w:val="00EB2924"/>
    <w:rsid w:val="00EB2F6B"/>
    <w:rsid w:val="00EB3560"/>
    <w:rsid w:val="00EB38D7"/>
    <w:rsid w:val="00EB3F10"/>
    <w:rsid w:val="00EB6B1C"/>
    <w:rsid w:val="00EC090D"/>
    <w:rsid w:val="00EC0F5E"/>
    <w:rsid w:val="00ED19C8"/>
    <w:rsid w:val="00ED204B"/>
    <w:rsid w:val="00ED6B92"/>
    <w:rsid w:val="00EE380E"/>
    <w:rsid w:val="00EE68D3"/>
    <w:rsid w:val="00EE7740"/>
    <w:rsid w:val="00EF12EF"/>
    <w:rsid w:val="00EF3931"/>
    <w:rsid w:val="00EF4898"/>
    <w:rsid w:val="00F016DE"/>
    <w:rsid w:val="00F021C6"/>
    <w:rsid w:val="00F0409C"/>
    <w:rsid w:val="00F07695"/>
    <w:rsid w:val="00F11493"/>
    <w:rsid w:val="00F15261"/>
    <w:rsid w:val="00F16C10"/>
    <w:rsid w:val="00F21920"/>
    <w:rsid w:val="00F24E04"/>
    <w:rsid w:val="00F34F93"/>
    <w:rsid w:val="00F3736E"/>
    <w:rsid w:val="00F40621"/>
    <w:rsid w:val="00F41DDE"/>
    <w:rsid w:val="00F420AB"/>
    <w:rsid w:val="00F42FC2"/>
    <w:rsid w:val="00F500FE"/>
    <w:rsid w:val="00F50186"/>
    <w:rsid w:val="00F51CA0"/>
    <w:rsid w:val="00F52462"/>
    <w:rsid w:val="00F53600"/>
    <w:rsid w:val="00F67941"/>
    <w:rsid w:val="00F7597F"/>
    <w:rsid w:val="00F8577E"/>
    <w:rsid w:val="00F913E8"/>
    <w:rsid w:val="00F91C3D"/>
    <w:rsid w:val="00F95AB7"/>
    <w:rsid w:val="00F96FA7"/>
    <w:rsid w:val="00FA0A22"/>
    <w:rsid w:val="00FA2E85"/>
    <w:rsid w:val="00FB0351"/>
    <w:rsid w:val="00FB4716"/>
    <w:rsid w:val="00FB4D2D"/>
    <w:rsid w:val="00FB53CB"/>
    <w:rsid w:val="00FC123A"/>
    <w:rsid w:val="00FC326C"/>
    <w:rsid w:val="00FC3D3C"/>
    <w:rsid w:val="00FC47B8"/>
    <w:rsid w:val="00FD6754"/>
    <w:rsid w:val="00FE7B19"/>
    <w:rsid w:val="00FF3E91"/>
    <w:rsid w:val="00FF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36ED"/>
    <w:rsid w:val="00004DD1"/>
    <w:rsid w:val="00015506"/>
    <w:rsid w:val="00072E8A"/>
    <w:rsid w:val="000E12C0"/>
    <w:rsid w:val="000E4FD3"/>
    <w:rsid w:val="00100A29"/>
    <w:rsid w:val="00187B5F"/>
    <w:rsid w:val="0026322E"/>
    <w:rsid w:val="002C4B91"/>
    <w:rsid w:val="003907F0"/>
    <w:rsid w:val="003C3A8E"/>
    <w:rsid w:val="00412EE8"/>
    <w:rsid w:val="00473F09"/>
    <w:rsid w:val="0047788F"/>
    <w:rsid w:val="0049134E"/>
    <w:rsid w:val="004F52B8"/>
    <w:rsid w:val="005E4B64"/>
    <w:rsid w:val="006944D9"/>
    <w:rsid w:val="006E015B"/>
    <w:rsid w:val="006F1890"/>
    <w:rsid w:val="00700A70"/>
    <w:rsid w:val="00717B85"/>
    <w:rsid w:val="00753C30"/>
    <w:rsid w:val="0078290D"/>
    <w:rsid w:val="007B23E5"/>
    <w:rsid w:val="008158D2"/>
    <w:rsid w:val="008373B5"/>
    <w:rsid w:val="00884802"/>
    <w:rsid w:val="008C725A"/>
    <w:rsid w:val="00982AB2"/>
    <w:rsid w:val="00A006AD"/>
    <w:rsid w:val="00A44595"/>
    <w:rsid w:val="00A8083A"/>
    <w:rsid w:val="00AF2BEA"/>
    <w:rsid w:val="00B17229"/>
    <w:rsid w:val="00B22F59"/>
    <w:rsid w:val="00CD44C9"/>
    <w:rsid w:val="00D14DE1"/>
    <w:rsid w:val="00DB04CE"/>
    <w:rsid w:val="00E12C72"/>
    <w:rsid w:val="00E2569E"/>
    <w:rsid w:val="00E71FB6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5</Pages>
  <Words>987</Words>
  <Characters>5628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>[الوضع الليبي الراهن]</vt:lpstr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Mowafag Ragas</dc:creator>
  <cp:keywords/>
  <dc:description/>
  <cp:lastModifiedBy>ashrif abofarda</cp:lastModifiedBy>
  <cp:revision>855</cp:revision>
  <cp:lastPrinted>2023-04-12T15:36:00Z</cp:lastPrinted>
  <dcterms:created xsi:type="dcterms:W3CDTF">2022-05-27T18:14:00Z</dcterms:created>
  <dcterms:modified xsi:type="dcterms:W3CDTF">2023-06-07T00:40:00Z</dcterms:modified>
</cp:coreProperties>
</file>