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rtl/>
        </w:rPr>
        <w:id w:val="156809165"/>
        <w:docPartObj>
          <w:docPartGallery w:val="Cover Pages"/>
          <w:docPartUnique/>
        </w:docPartObj>
      </w:sdtPr>
      <w:sdtEndPr>
        <w:rPr>
          <w:rFonts w:eastAsiaTheme="minorHAnsi"/>
        </w:rPr>
      </w:sdtEndPr>
      <w:sdtContent>
        <w:p w14:paraId="1A5BC8C7" w14:textId="4D870A2E" w:rsidR="00864C5A" w:rsidRDefault="005B3DA8" w:rsidP="00760808">
          <w:pPr>
            <w:bidi/>
            <w:ind w:left="-567"/>
          </w:pPr>
          <w:r>
            <w:rPr>
              <w:noProof/>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Default="006F59E3" w:rsidP="00760808">
      <w:pPr>
        <w:bidi/>
      </w:pPr>
    </w:p>
    <w:tbl>
      <w:tblPr>
        <w:tblpPr w:leftFromText="187" w:rightFromText="187" w:vertAnchor="page" w:horzAnchor="margin" w:tblpXSpec="center" w:tblpY="11497"/>
        <w:bidiVisual/>
        <w:tblW w:w="3857" w:type="pct"/>
        <w:tblLook w:val="04A0" w:firstRow="1" w:lastRow="0" w:firstColumn="1" w:lastColumn="0" w:noHBand="0" w:noVBand="1"/>
      </w:tblPr>
      <w:tblGrid>
        <w:gridCol w:w="7419"/>
      </w:tblGrid>
      <w:tr w:rsidR="00EB6B1C" w14:paraId="1CC416D2" w14:textId="77777777" w:rsidTr="00886871">
        <w:tc>
          <w:tcPr>
            <w:tcW w:w="7419" w:type="dxa"/>
            <w:tcMar>
              <w:top w:w="216" w:type="dxa"/>
              <w:left w:w="115" w:type="dxa"/>
              <w:bottom w:w="216" w:type="dxa"/>
              <w:right w:w="115" w:type="dxa"/>
            </w:tcMar>
          </w:tcPr>
          <w:p w14:paraId="01DD2AEA" w14:textId="4666F78C" w:rsidR="00EB6B1C" w:rsidRPr="00BC3D93" w:rsidRDefault="005A6674" w:rsidP="00EB6B1C">
            <w:pPr>
              <w:pStyle w:val="NoSpacing"/>
              <w:jc w:val="center"/>
              <w:rPr>
                <w:rFonts w:ascii="Markazi Text" w:hAnsi="Markazi Text" w:cs="Markazi Text"/>
                <w:b/>
                <w:bCs/>
                <w:color w:val="000000" w:themeColor="text1"/>
                <w:sz w:val="28"/>
                <w:szCs w:val="28"/>
              </w:rPr>
            </w:pPr>
            <w:r>
              <w:rPr>
                <w:rFonts w:ascii="Markazi Text" w:hAnsi="Markazi Text" w:cs="Markazi Text" w:hint="cs"/>
                <w:b/>
                <w:bCs/>
                <w:color w:val="C00000"/>
                <w:sz w:val="32"/>
                <w:szCs w:val="32"/>
                <w:rtl/>
                <w:lang w:bidi="ar-LY"/>
              </w:rPr>
              <w:t>31</w:t>
            </w:r>
            <w:r w:rsidR="00BC3D93" w:rsidRPr="00BC3D93">
              <w:rPr>
                <w:rFonts w:ascii="Markazi Text" w:hAnsi="Markazi Text" w:cs="Markazi Text"/>
                <w:b/>
                <w:bCs/>
                <w:color w:val="C00000"/>
                <w:sz w:val="32"/>
                <w:szCs w:val="32"/>
                <w:rtl/>
                <w:lang w:bidi="ar-LY"/>
              </w:rPr>
              <w:t xml:space="preserve"> </w:t>
            </w:r>
            <w:r w:rsidR="009F4B1E">
              <w:rPr>
                <w:rFonts w:ascii="Markazi Text" w:hAnsi="Markazi Text" w:cs="Markazi Text" w:hint="cs"/>
                <w:b/>
                <w:bCs/>
                <w:color w:val="C00000"/>
                <w:sz w:val="32"/>
                <w:szCs w:val="32"/>
                <w:rtl/>
                <w:lang w:bidi="ar-LY"/>
              </w:rPr>
              <w:t xml:space="preserve"> مايو</w:t>
            </w:r>
            <w:r w:rsidR="005D795A">
              <w:rPr>
                <w:rFonts w:ascii="Markazi Text" w:hAnsi="Markazi Text" w:cs="Markazi Text" w:hint="cs"/>
                <w:b/>
                <w:bCs/>
                <w:color w:val="C00000"/>
                <w:sz w:val="32"/>
                <w:szCs w:val="32"/>
                <w:rtl/>
                <w:lang w:bidi="ar-LY"/>
              </w:rPr>
              <w:t xml:space="preserve"> </w:t>
            </w:r>
            <w:r w:rsidR="00EB6B1C" w:rsidRPr="00BC3D93">
              <w:rPr>
                <w:rFonts w:ascii="Markazi Text" w:hAnsi="Markazi Text" w:cs="Markazi Text"/>
                <w:b/>
                <w:bCs/>
                <w:color w:val="C00000"/>
                <w:sz w:val="32"/>
                <w:szCs w:val="32"/>
                <w:rtl/>
              </w:rPr>
              <w:t xml:space="preserve"> 202</w:t>
            </w:r>
            <w:r w:rsidR="00BC3D93" w:rsidRPr="00BC3D93">
              <w:rPr>
                <w:rFonts w:ascii="Markazi Text" w:hAnsi="Markazi Text" w:cs="Markazi Text"/>
                <w:b/>
                <w:bCs/>
                <w:color w:val="C00000"/>
                <w:sz w:val="32"/>
                <w:szCs w:val="32"/>
                <w:rtl/>
              </w:rPr>
              <w:t>3</w:t>
            </w:r>
          </w:p>
        </w:tc>
      </w:tr>
    </w:tbl>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Default="00B87C27" w:rsidP="00B87C27">
            <w:pPr>
              <w:pStyle w:val="NoSpacing"/>
              <w:rPr>
                <w:color w:val="2F5496" w:themeColor="accent1" w:themeShade="BF"/>
                <w:sz w:val="24"/>
                <w:szCs w:val="24"/>
                <w:rtl/>
                <w:lang w:bidi="ar-EG"/>
              </w:rPr>
            </w:pPr>
            <w:r>
              <w:rPr>
                <w:noProof/>
              </w:rPr>
              <mc:AlternateContent>
                <mc:Choice Requires="wps">
                  <w:drawing>
                    <wp:anchor distT="0" distB="0" distL="114300" distR="114300" simplePos="0" relativeHeight="251675648" behindDoc="0" locked="0" layoutInCell="1" allowOverlap="1" wp14:anchorId="0131F947" wp14:editId="738DBC20">
                      <wp:simplePos x="0" y="0"/>
                      <wp:positionH relativeFrom="column">
                        <wp:posOffset>1807210</wp:posOffset>
                      </wp:positionH>
                      <wp:positionV relativeFrom="paragraph">
                        <wp:posOffset>-370840</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42.3pt;margin-top:-29.2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14:paraId="3A38BF47" w14:textId="77777777" w:rsidTr="00B87C27">
        <w:trPr>
          <w:trHeight w:val="1067"/>
        </w:trPr>
        <w:tc>
          <w:tcPr>
            <w:tcW w:w="8511" w:type="dxa"/>
          </w:tcPr>
          <w:sdt>
            <w:sdtPr>
              <w:rPr>
                <w:rFonts w:ascii="Markazi Text" w:hAnsi="Markazi Text" w:cs="Markazi Text"/>
                <w:b/>
                <w:bCs/>
                <w:color w:val="2F5496" w:themeColor="accent1" w:themeShade="BF"/>
                <w:sz w:val="40"/>
                <w:szCs w:val="40"/>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7D0F5C" w:rsidRDefault="00654ED9" w:rsidP="00B87C27">
                <w:pPr>
                  <w:pStyle w:val="NoSpacing"/>
                  <w:spacing w:line="360" w:lineRule="auto"/>
                  <w:rPr>
                    <w:rFonts w:eastAsiaTheme="majorEastAsia" w:cstheme="minorHAnsi"/>
                    <w:b/>
                    <w:bCs/>
                    <w:color w:val="000000" w:themeColor="text1"/>
                    <w:sz w:val="88"/>
                    <w:szCs w:val="88"/>
                  </w:rPr>
                </w:pPr>
                <w:r>
                  <w:rPr>
                    <w:rFonts w:ascii="Markazi Text" w:hAnsi="Markazi Text" w:cs="Markazi Text"/>
                    <w:b/>
                    <w:bCs/>
                    <w:color w:val="2F5496" w:themeColor="accent1" w:themeShade="BF"/>
                    <w:sz w:val="40"/>
                    <w:szCs w:val="40"/>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Default="00B87C27" w:rsidP="00B87C27">
            <w:pPr>
              <w:pStyle w:val="NoSpacing"/>
              <w:rPr>
                <w:color w:val="2F5496" w:themeColor="accent1" w:themeShade="BF"/>
                <w:sz w:val="24"/>
                <w:szCs w:val="24"/>
              </w:rPr>
            </w:pPr>
          </w:p>
        </w:tc>
      </w:tr>
    </w:tbl>
    <w:p w14:paraId="6F3FC8CB" w14:textId="0CCB1E5F" w:rsidR="00E10CFF" w:rsidRDefault="00886871" w:rsidP="00760808">
      <w:pPr>
        <w:bidi/>
        <w:rPr>
          <w:rtl/>
          <w:lang w:bidi="ar-EG"/>
        </w:rPr>
      </w:pPr>
      <w:r>
        <w:rPr>
          <w:noProof/>
        </w:rPr>
        <w:t xml:space="preserve"> </w:t>
      </w:r>
      <w:r w:rsidR="00B0340F">
        <w:rPr>
          <w:noProof/>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Pr>
          <w:noProof/>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Pr>
          <w:noProof/>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Pr>
          <w:noProof/>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br w:type="page"/>
      </w:r>
    </w:p>
    <w:p w14:paraId="6CE0BF8B" w14:textId="77777777" w:rsidR="00654ED9" w:rsidRPr="000A6B1A" w:rsidRDefault="00654ED9" w:rsidP="00654ED9">
      <w:pPr>
        <w:bidi/>
        <w:spacing w:before="120" w:after="120" w:line="276" w:lineRule="auto"/>
        <w:jc w:val="both"/>
        <w:rPr>
          <w:rFonts w:ascii="Markazi Text" w:eastAsia="Calibri" w:hAnsi="Markazi Text" w:cs="Markazi Text"/>
          <w:bCs/>
          <w:color w:val="2F5496" w:themeColor="accent1" w:themeShade="BF"/>
          <w:sz w:val="32"/>
          <w:szCs w:val="32"/>
          <w:rtl/>
        </w:rPr>
      </w:pPr>
      <w:r w:rsidRPr="000A6B1A">
        <w:rPr>
          <w:rFonts w:ascii="Markazi Text" w:eastAsia="Calibri" w:hAnsi="Markazi Text" w:cs="Markazi Text" w:hint="cs"/>
          <w:bCs/>
          <w:color w:val="2F5496" w:themeColor="accent1" w:themeShade="BF"/>
          <w:sz w:val="32"/>
          <w:szCs w:val="32"/>
          <w:rtl/>
        </w:rPr>
        <w:lastRenderedPageBreak/>
        <w:t>تمهيد</w:t>
      </w:r>
    </w:p>
    <w:p w14:paraId="05212977" w14:textId="07847F15" w:rsidR="00654ED9" w:rsidRPr="00594984" w:rsidRDefault="00654ED9" w:rsidP="00654ED9">
      <w:pPr>
        <w:bidi/>
        <w:spacing w:before="120" w:after="120" w:line="276" w:lineRule="auto"/>
        <w:jc w:val="both"/>
        <w:rPr>
          <w:rFonts w:ascii="Cairo Medium" w:eastAsia="Calibri" w:hAnsi="Cairo Medium" w:cs="Cairo Medium"/>
          <w:b/>
          <w:sz w:val="24"/>
          <w:szCs w:val="24"/>
          <w:rtl/>
        </w:rPr>
      </w:pPr>
      <w:r w:rsidRPr="00C35F15">
        <w:rPr>
          <w:rFonts w:ascii="Cairo Medium" w:eastAsia="Calibri" w:hAnsi="Cairo Medium" w:cs="Cairo Medium"/>
          <w:b/>
          <w:color w:val="2F5496" w:themeColor="accent1" w:themeShade="BF"/>
          <w:sz w:val="28"/>
          <w:szCs w:val="28"/>
          <w:rtl/>
        </w:rPr>
        <w:t>في</w:t>
      </w:r>
      <w:r w:rsidRPr="00C35F15">
        <w:rPr>
          <w:rFonts w:ascii="Cairo Medium" w:eastAsia="Calibri" w:hAnsi="Cairo Medium" w:cs="Cairo Medium"/>
          <w:b/>
          <w:color w:val="2F5496" w:themeColor="accent1" w:themeShade="BF"/>
          <w:sz w:val="24"/>
          <w:szCs w:val="24"/>
          <w:rtl/>
        </w:rPr>
        <w:t xml:space="preserve"> هذه الورقة </w:t>
      </w:r>
      <w:r w:rsidRPr="00C35F15">
        <w:rPr>
          <w:rFonts w:ascii="Cairo Medium" w:eastAsia="Calibri" w:hAnsi="Cairo Medium" w:cs="Cairo Medium"/>
          <w:b/>
          <w:color w:val="2F5496" w:themeColor="accent1" w:themeShade="BF"/>
          <w:sz w:val="24"/>
          <w:szCs w:val="24"/>
        </w:rPr>
        <w:t>،</w:t>
      </w:r>
      <w:r w:rsidRPr="00C35F15">
        <w:rPr>
          <w:rFonts w:ascii="Cairo Medium" w:eastAsia="Calibri" w:hAnsi="Cairo Medium" w:cs="Cairo Medium"/>
          <w:b/>
          <w:color w:val="2F5496" w:themeColor="accent1" w:themeShade="BF"/>
          <w:sz w:val="24"/>
          <w:szCs w:val="24"/>
          <w:rtl/>
        </w:rPr>
        <w:t xml:space="preserve"> نسعي </w:t>
      </w:r>
      <w:r w:rsidR="000A35B0" w:rsidRPr="00C35F15">
        <w:rPr>
          <w:rFonts w:ascii="Cairo Medium" w:eastAsia="Calibri" w:hAnsi="Cairo Medium" w:cs="Cairo Medium" w:hint="cs"/>
          <w:b/>
          <w:color w:val="2F5496" w:themeColor="accent1" w:themeShade="BF"/>
          <w:sz w:val="24"/>
          <w:szCs w:val="24"/>
          <w:rtl/>
        </w:rPr>
        <w:t>إ</w:t>
      </w:r>
      <w:r w:rsidRPr="00C35F15">
        <w:rPr>
          <w:rFonts w:ascii="Cairo Medium" w:eastAsia="Calibri" w:hAnsi="Cairo Medium" w:cs="Cairo Medium"/>
          <w:b/>
          <w:color w:val="2F5496" w:themeColor="accent1" w:themeShade="BF"/>
          <w:sz w:val="24"/>
          <w:szCs w:val="24"/>
          <w:rtl/>
        </w:rPr>
        <w:t xml:space="preserve">لي تسليط الضوء علي ملخص </w:t>
      </w:r>
      <w:r w:rsidR="007E1F05" w:rsidRPr="00C35F15">
        <w:rPr>
          <w:rFonts w:ascii="Cairo Medium" w:eastAsia="Calibri" w:hAnsi="Cairo Medium" w:cs="Cairo Medium"/>
          <w:b/>
          <w:color w:val="2F5496" w:themeColor="accent1" w:themeShade="BF"/>
          <w:sz w:val="24"/>
          <w:szCs w:val="24"/>
          <w:rtl/>
        </w:rPr>
        <w:t>ا</w:t>
      </w:r>
      <w:r w:rsidRPr="00C35F15">
        <w:rPr>
          <w:rFonts w:ascii="Cairo Medium" w:eastAsia="Calibri" w:hAnsi="Cairo Medium" w:cs="Cairo Medium"/>
          <w:b/>
          <w:color w:val="2F5496" w:themeColor="accent1" w:themeShade="BF"/>
          <w:sz w:val="24"/>
          <w:szCs w:val="24"/>
          <w:rtl/>
        </w:rPr>
        <w:t>ل</w:t>
      </w:r>
      <w:r w:rsidR="00EC36AE" w:rsidRPr="00C35F15">
        <w:rPr>
          <w:rFonts w:ascii="Cairo Medium" w:eastAsia="Calibri" w:hAnsi="Cairo Medium" w:cs="Cairo Medium"/>
          <w:b/>
          <w:color w:val="2F5496" w:themeColor="accent1" w:themeShade="BF"/>
          <w:sz w:val="24"/>
          <w:szCs w:val="24"/>
          <w:rtl/>
        </w:rPr>
        <w:t>أ</w:t>
      </w:r>
      <w:r w:rsidRPr="00C35F15">
        <w:rPr>
          <w:rFonts w:ascii="Cairo Medium" w:eastAsia="Calibri" w:hAnsi="Cairo Medium" w:cs="Cairo Medium"/>
          <w:b/>
          <w:color w:val="2F5496" w:themeColor="accent1" w:themeShade="BF"/>
          <w:sz w:val="24"/>
          <w:szCs w:val="24"/>
          <w:rtl/>
        </w:rPr>
        <w:t xml:space="preserve">حداث السياسية </w:t>
      </w:r>
      <w:r w:rsidR="00EC36AE" w:rsidRPr="00C35F15">
        <w:rPr>
          <w:rFonts w:ascii="Cairo Medium" w:eastAsia="Calibri" w:hAnsi="Cairo Medium" w:cs="Cairo Medium"/>
          <w:b/>
          <w:color w:val="2F5496" w:themeColor="accent1" w:themeShade="BF"/>
          <w:sz w:val="24"/>
          <w:szCs w:val="24"/>
          <w:rtl/>
        </w:rPr>
        <w:t xml:space="preserve">والأمنية والعسكرية </w:t>
      </w:r>
      <w:r w:rsidRPr="00C35F15">
        <w:rPr>
          <w:rFonts w:ascii="Cairo Medium" w:eastAsia="Calibri" w:hAnsi="Cairo Medium" w:cs="Cairo Medium"/>
          <w:b/>
          <w:color w:val="2F5496" w:themeColor="accent1" w:themeShade="BF"/>
          <w:sz w:val="24"/>
          <w:szCs w:val="24"/>
          <w:rtl/>
        </w:rPr>
        <w:t xml:space="preserve">الجارية خلال </w:t>
      </w:r>
      <w:r w:rsidR="007E1F05" w:rsidRPr="00C35F15">
        <w:rPr>
          <w:rFonts w:ascii="Cairo Medium" w:eastAsia="Calibri" w:hAnsi="Cairo Medium" w:cs="Cairo Medium"/>
          <w:b/>
          <w:color w:val="2F5496" w:themeColor="accent1" w:themeShade="BF"/>
          <w:sz w:val="24"/>
          <w:szCs w:val="24"/>
          <w:rtl/>
        </w:rPr>
        <w:t xml:space="preserve">الفترة الزمنية </w:t>
      </w:r>
      <w:r w:rsidRPr="00C35F15">
        <w:rPr>
          <w:rFonts w:ascii="Cairo Medium" w:eastAsia="Calibri" w:hAnsi="Cairo Medium" w:cs="Cairo Medium"/>
          <w:b/>
          <w:color w:val="2F5496" w:themeColor="accent1" w:themeShade="BF"/>
          <w:sz w:val="24"/>
          <w:szCs w:val="24"/>
          <w:rtl/>
        </w:rPr>
        <w:t xml:space="preserve">السابقة </w:t>
      </w:r>
      <w:r w:rsidRPr="00C35F15">
        <w:rPr>
          <w:rFonts w:ascii="Cairo Medium" w:eastAsia="Calibri" w:hAnsi="Cairo Medium" w:cs="Cairo Medium"/>
          <w:b/>
          <w:color w:val="2F5496" w:themeColor="accent1" w:themeShade="BF"/>
          <w:sz w:val="24"/>
          <w:szCs w:val="24"/>
        </w:rPr>
        <w:t>،</w:t>
      </w:r>
      <w:r w:rsidRPr="00C35F15">
        <w:rPr>
          <w:rFonts w:ascii="Cairo Medium" w:eastAsia="Calibri" w:hAnsi="Cairo Medium" w:cs="Cairo Medium"/>
          <w:b/>
          <w:color w:val="2F5496" w:themeColor="accent1" w:themeShade="BF"/>
          <w:sz w:val="24"/>
          <w:szCs w:val="24"/>
          <w:rtl/>
        </w:rPr>
        <w:t xml:space="preserve"> نهدف </w:t>
      </w:r>
      <w:r w:rsidR="000A35B0" w:rsidRPr="00C35F15">
        <w:rPr>
          <w:rFonts w:ascii="Cairo Medium" w:eastAsia="Calibri" w:hAnsi="Cairo Medium" w:cs="Cairo Medium" w:hint="cs"/>
          <w:b/>
          <w:color w:val="2F5496" w:themeColor="accent1" w:themeShade="BF"/>
          <w:sz w:val="24"/>
          <w:szCs w:val="24"/>
          <w:rtl/>
        </w:rPr>
        <w:t>فيها</w:t>
      </w:r>
      <w:r w:rsidRPr="00C35F15">
        <w:rPr>
          <w:rFonts w:ascii="Cairo Medium" w:eastAsia="Calibri" w:hAnsi="Cairo Medium" w:cs="Cairo Medium"/>
          <w:b/>
          <w:color w:val="2F5496" w:themeColor="accent1" w:themeShade="BF"/>
          <w:sz w:val="24"/>
          <w:szCs w:val="24"/>
          <w:rtl/>
        </w:rPr>
        <w:t xml:space="preserve"> </w:t>
      </w:r>
      <w:r w:rsidR="000A35B0" w:rsidRPr="00C35F15">
        <w:rPr>
          <w:rFonts w:ascii="Cairo Medium" w:eastAsia="Calibri" w:hAnsi="Cairo Medium" w:cs="Cairo Medium" w:hint="cs"/>
          <w:b/>
          <w:color w:val="2F5496" w:themeColor="accent1" w:themeShade="BF"/>
          <w:sz w:val="24"/>
          <w:szCs w:val="24"/>
          <w:rtl/>
        </w:rPr>
        <w:t>إ</w:t>
      </w:r>
      <w:r w:rsidRPr="00C35F15">
        <w:rPr>
          <w:rFonts w:ascii="Cairo Medium" w:eastAsia="Calibri" w:hAnsi="Cairo Medium" w:cs="Cairo Medium"/>
          <w:b/>
          <w:color w:val="2F5496" w:themeColor="accent1" w:themeShade="BF"/>
          <w:sz w:val="24"/>
          <w:szCs w:val="24"/>
          <w:rtl/>
        </w:rPr>
        <w:t>لي قراءة تحليلية لبعض المواقف</w:t>
      </w:r>
      <w:r w:rsidR="007B6DA6" w:rsidRPr="00C35F15">
        <w:rPr>
          <w:rFonts w:ascii="Cairo Medium" w:eastAsia="Calibri" w:hAnsi="Cairo Medium" w:cs="Cairo Medium"/>
          <w:b/>
          <w:color w:val="2F5496" w:themeColor="accent1" w:themeShade="BF"/>
          <w:sz w:val="24"/>
          <w:szCs w:val="24"/>
          <w:rtl/>
        </w:rPr>
        <w:t xml:space="preserve"> والأحداث</w:t>
      </w:r>
      <w:r w:rsidR="009523F2" w:rsidRPr="00C35F15">
        <w:rPr>
          <w:rFonts w:ascii="Cairo Medium" w:eastAsia="Calibri" w:hAnsi="Cairo Medium" w:cs="Cairo Medium"/>
          <w:b/>
          <w:color w:val="2F5496" w:themeColor="accent1" w:themeShade="BF"/>
          <w:sz w:val="24"/>
          <w:szCs w:val="24"/>
          <w:rtl/>
        </w:rPr>
        <w:t xml:space="preserve"> </w:t>
      </w:r>
      <w:r w:rsidR="00EC36AE" w:rsidRPr="00C35F15">
        <w:rPr>
          <w:rFonts w:ascii="Cairo Medium" w:hAnsi="Cairo Medium" w:cs="Cairo Medium"/>
          <w:b/>
          <w:color w:val="2F5496" w:themeColor="accent1" w:themeShade="BF"/>
          <w:sz w:val="24"/>
          <w:szCs w:val="24"/>
          <w:rtl/>
        </w:rPr>
        <w:t>،</w:t>
      </w:r>
      <w:r w:rsidR="00EC36AE" w:rsidRPr="00C35F15">
        <w:rPr>
          <w:rFonts w:ascii="Cairo Medium" w:hAnsi="Cairo Medium" w:cs="Cairo Medium"/>
          <w:b/>
          <w:color w:val="2F5496" w:themeColor="accent1" w:themeShade="BF"/>
          <w:sz w:val="24"/>
          <w:szCs w:val="24"/>
          <w:rtl/>
        </w:rPr>
        <w:t xml:space="preserve"> </w:t>
      </w:r>
      <w:r w:rsidRPr="00C35F15">
        <w:rPr>
          <w:rFonts w:ascii="Cairo Medium" w:eastAsia="Calibri" w:hAnsi="Cairo Medium" w:cs="Cairo Medium"/>
          <w:b/>
          <w:color w:val="2F5496" w:themeColor="accent1" w:themeShade="BF"/>
          <w:sz w:val="24"/>
          <w:szCs w:val="24"/>
          <w:rtl/>
        </w:rPr>
        <w:t xml:space="preserve">ومحاولة </w:t>
      </w:r>
      <w:r w:rsidR="009523F2" w:rsidRPr="00C35F15">
        <w:rPr>
          <w:rFonts w:ascii="Cairo Medium" w:eastAsia="Calibri" w:hAnsi="Cairo Medium" w:cs="Cairo Medium"/>
          <w:b/>
          <w:color w:val="2F5496" w:themeColor="accent1" w:themeShade="BF"/>
          <w:sz w:val="24"/>
          <w:szCs w:val="24"/>
          <w:rtl/>
        </w:rPr>
        <w:t>منا ل</w:t>
      </w:r>
      <w:r w:rsidRPr="00C35F15">
        <w:rPr>
          <w:rFonts w:ascii="Cairo Medium" w:eastAsia="Calibri" w:hAnsi="Cairo Medium" w:cs="Cairo Medium"/>
          <w:b/>
          <w:color w:val="2F5496" w:themeColor="accent1" w:themeShade="BF"/>
          <w:sz w:val="24"/>
          <w:szCs w:val="24"/>
          <w:rtl/>
        </w:rPr>
        <w:t xml:space="preserve">فهم سياقها </w:t>
      </w:r>
      <w:r w:rsidR="0046401E" w:rsidRPr="00C35F15">
        <w:rPr>
          <w:rFonts w:ascii="Cairo Medium" w:hAnsi="Cairo Medium" w:cs="Cairo Medium"/>
          <w:b/>
          <w:color w:val="2F5496" w:themeColor="accent1" w:themeShade="BF"/>
          <w:sz w:val="24"/>
          <w:szCs w:val="24"/>
          <w:rtl/>
        </w:rPr>
        <w:t>،</w:t>
      </w:r>
      <w:r w:rsidR="0046401E" w:rsidRPr="00C35F15">
        <w:rPr>
          <w:rFonts w:ascii="Cairo Medium" w:hAnsi="Cairo Medium" w:cs="Cairo Medium"/>
          <w:b/>
          <w:color w:val="2F5496" w:themeColor="accent1" w:themeShade="BF"/>
          <w:sz w:val="24"/>
          <w:szCs w:val="24"/>
          <w:rtl/>
        </w:rPr>
        <w:t xml:space="preserve"> </w:t>
      </w:r>
      <w:r w:rsidR="00594984" w:rsidRPr="00C35F15">
        <w:rPr>
          <w:rFonts w:ascii="Cairo Medium" w:hAnsi="Cairo Medium" w:cs="Cairo Medium"/>
          <w:b/>
          <w:color w:val="2F5496" w:themeColor="accent1" w:themeShade="BF"/>
          <w:sz w:val="24"/>
          <w:szCs w:val="24"/>
          <w:rtl/>
        </w:rPr>
        <w:t xml:space="preserve">وتقديمها للمهتمين </w:t>
      </w:r>
      <w:r w:rsidRPr="00C35F15">
        <w:rPr>
          <w:rFonts w:ascii="Cairo Medium" w:eastAsia="Calibri" w:hAnsi="Cairo Medium" w:cs="Cairo Medium"/>
          <w:b/>
          <w:color w:val="2F5496" w:themeColor="accent1" w:themeShade="BF"/>
          <w:sz w:val="24"/>
          <w:szCs w:val="24"/>
          <w:rtl/>
        </w:rPr>
        <w:t xml:space="preserve">للمساهمة </w:t>
      </w:r>
      <w:r w:rsidR="0046401E" w:rsidRPr="00C35F15">
        <w:rPr>
          <w:rFonts w:ascii="Cairo Medium" w:eastAsia="Calibri" w:hAnsi="Cairo Medium" w:cs="Cairo Medium"/>
          <w:b/>
          <w:color w:val="2F5496" w:themeColor="accent1" w:themeShade="BF"/>
          <w:sz w:val="24"/>
          <w:szCs w:val="24"/>
          <w:rtl/>
        </w:rPr>
        <w:t xml:space="preserve"> في </w:t>
      </w:r>
      <w:r w:rsidRPr="00C35F15">
        <w:rPr>
          <w:rFonts w:ascii="Cairo Medium" w:eastAsia="Calibri" w:hAnsi="Cairo Medium" w:cs="Cairo Medium"/>
          <w:b/>
          <w:color w:val="2F5496" w:themeColor="accent1" w:themeShade="BF"/>
          <w:sz w:val="24"/>
          <w:szCs w:val="24"/>
          <w:rtl/>
        </w:rPr>
        <w:t>رفع الوعي حول</w:t>
      </w:r>
      <w:r w:rsidR="0046401E" w:rsidRPr="00C35F15">
        <w:rPr>
          <w:rFonts w:ascii="Cairo Medium" w:eastAsia="Calibri" w:hAnsi="Cairo Medium" w:cs="Cairo Medium"/>
          <w:b/>
          <w:color w:val="2F5496" w:themeColor="accent1" w:themeShade="BF"/>
          <w:sz w:val="24"/>
          <w:szCs w:val="24"/>
          <w:rtl/>
        </w:rPr>
        <w:t xml:space="preserve"> مجاريات</w:t>
      </w:r>
      <w:r w:rsidRPr="00C35F15">
        <w:rPr>
          <w:rFonts w:ascii="Cairo Medium" w:eastAsia="Calibri" w:hAnsi="Cairo Medium" w:cs="Cairo Medium"/>
          <w:b/>
          <w:color w:val="2F5496" w:themeColor="accent1" w:themeShade="BF"/>
          <w:sz w:val="24"/>
          <w:szCs w:val="24"/>
          <w:rtl/>
        </w:rPr>
        <w:t xml:space="preserve"> </w:t>
      </w:r>
      <w:r w:rsidR="0046401E" w:rsidRPr="00C35F15">
        <w:rPr>
          <w:rFonts w:ascii="Cairo Medium" w:eastAsia="Calibri" w:hAnsi="Cairo Medium" w:cs="Cairo Medium"/>
          <w:b/>
          <w:color w:val="2F5496" w:themeColor="accent1" w:themeShade="BF"/>
          <w:sz w:val="24"/>
          <w:szCs w:val="24"/>
          <w:rtl/>
        </w:rPr>
        <w:t>الأ</w:t>
      </w:r>
      <w:r w:rsidRPr="00C35F15">
        <w:rPr>
          <w:rFonts w:ascii="Cairo Medium" w:eastAsia="Calibri" w:hAnsi="Cairo Medium" w:cs="Cairo Medium"/>
          <w:b/>
          <w:color w:val="2F5496" w:themeColor="accent1" w:themeShade="BF"/>
          <w:sz w:val="24"/>
          <w:szCs w:val="24"/>
          <w:rtl/>
        </w:rPr>
        <w:t>حداث وتطوراتها</w:t>
      </w:r>
      <w:r w:rsidRPr="00594984">
        <w:rPr>
          <w:rFonts w:ascii="Cairo Medium" w:eastAsia="Calibri" w:hAnsi="Cairo Medium" w:cs="Cairo Medium"/>
          <w:b/>
          <w:sz w:val="24"/>
          <w:szCs w:val="24"/>
          <w:rtl/>
        </w:rPr>
        <w:t xml:space="preserve">. </w:t>
      </w:r>
    </w:p>
    <w:p w14:paraId="2B2794BE" w14:textId="77777777" w:rsidR="006F75B4" w:rsidRDefault="006F75B4" w:rsidP="00412F16">
      <w:pPr>
        <w:bidi/>
        <w:spacing w:before="120" w:after="120" w:line="276" w:lineRule="auto"/>
        <w:jc w:val="both"/>
        <w:rPr>
          <w:rFonts w:ascii="Cairo" w:hAnsi="Cairo" w:cs="Cairo"/>
          <w:b/>
          <w:color w:val="2F5496" w:themeColor="accent1" w:themeShade="BF"/>
          <w:sz w:val="24"/>
          <w:szCs w:val="24"/>
          <w:rtl/>
        </w:rPr>
      </w:pPr>
    </w:p>
    <w:p w14:paraId="4E4582DF" w14:textId="5821FE5A" w:rsidR="00EB27B7" w:rsidRPr="00A53462" w:rsidRDefault="00EB27B7" w:rsidP="006F75B4">
      <w:pPr>
        <w:bidi/>
        <w:spacing w:before="120" w:after="120" w:line="276" w:lineRule="auto"/>
        <w:jc w:val="both"/>
        <w:rPr>
          <w:rFonts w:ascii="Markazi Text" w:hAnsi="Markazi Text" w:cs="Markazi Text"/>
          <w:b/>
          <w:bCs/>
          <w:color w:val="2F5496" w:themeColor="accent1" w:themeShade="BF"/>
          <w:sz w:val="32"/>
          <w:szCs w:val="32"/>
          <w:rtl/>
        </w:rPr>
      </w:pPr>
      <w:r w:rsidRPr="00A53462">
        <w:rPr>
          <w:rFonts w:ascii="Markazi Text" w:hAnsi="Markazi Text" w:cs="Markazi Text"/>
          <w:b/>
          <w:bCs/>
          <w:color w:val="2F5496" w:themeColor="accent1" w:themeShade="BF"/>
          <w:sz w:val="32"/>
          <w:szCs w:val="32"/>
          <w:rtl/>
        </w:rPr>
        <w:t>مزاعم "الحكومة الجديدة"</w:t>
      </w:r>
    </w:p>
    <w:p w14:paraId="5BBA7C01" w14:textId="0E024946"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فوق ما أعلنه رئيس مجلس النواب عقيلة صالح خلال الأسبوعين الماضيين، في لقاء مع قناة العربية، حول قرب تشكيل حكومة جديدة تتولى الإشراف على الانتخابات فور انتهاء لجنة إعداد القوانين الانتخابية</w:t>
      </w:r>
      <w:r w:rsidRPr="005B2E4D">
        <w:rPr>
          <w:rFonts w:ascii="Markazi Text" w:hAnsi="Markazi Text" w:cs="Markazi Text"/>
          <w:sz w:val="28"/>
          <w:szCs w:val="28"/>
        </w:rPr>
        <w:t xml:space="preserve">) </w:t>
      </w:r>
      <w:r w:rsidRPr="005B2E4D">
        <w:rPr>
          <w:rFonts w:ascii="Markazi Text" w:hAnsi="Markazi Text" w:cs="Markazi Text"/>
          <w:sz w:val="28"/>
          <w:szCs w:val="28"/>
          <w:rtl/>
        </w:rPr>
        <w:t xml:space="preserve"> 6+6 </w:t>
      </w:r>
      <w:r w:rsidRPr="005B2E4D">
        <w:rPr>
          <w:rFonts w:ascii="Markazi Text" w:hAnsi="Markazi Text" w:cs="Markazi Text"/>
          <w:sz w:val="28"/>
          <w:szCs w:val="28"/>
        </w:rPr>
        <w:t xml:space="preserve"> (</w:t>
      </w:r>
      <w:r w:rsidRPr="005B2E4D">
        <w:rPr>
          <w:rFonts w:ascii="Markazi Text" w:hAnsi="Markazi Text" w:cs="Markazi Text"/>
          <w:sz w:val="28"/>
          <w:szCs w:val="28"/>
          <w:rtl/>
        </w:rPr>
        <w:t>من إعدادها</w:t>
      </w:r>
      <w:r w:rsidRPr="005B2E4D">
        <w:rPr>
          <w:rFonts w:ascii="Markazi Text" w:hAnsi="Markazi Text" w:cs="Markazi Text" w:hint="cs"/>
          <w:sz w:val="28"/>
          <w:szCs w:val="28"/>
          <w:rtl/>
        </w:rPr>
        <w:t xml:space="preserve"> في إجتماعاتهم المنعقدة في بوزنيقة </w:t>
      </w:r>
      <w:r w:rsidRPr="005B2E4D">
        <w:rPr>
          <w:rFonts w:ascii="Markazi Text" w:hAnsi="Markazi Text" w:cs="Markazi Text"/>
          <w:sz w:val="28"/>
          <w:szCs w:val="28"/>
          <w:rtl/>
        </w:rPr>
        <w:t xml:space="preserve">، </w:t>
      </w:r>
      <w:r w:rsidRPr="005B2E4D">
        <w:rPr>
          <w:rFonts w:ascii="Markazi Text" w:hAnsi="Markazi Text" w:cs="Markazi Text" w:hint="cs"/>
          <w:sz w:val="28"/>
          <w:szCs w:val="28"/>
          <w:rtl/>
        </w:rPr>
        <w:t xml:space="preserve">تزامن مع </w:t>
      </w:r>
      <w:r w:rsidRPr="005B2E4D">
        <w:rPr>
          <w:rFonts w:ascii="Markazi Text" w:hAnsi="Markazi Text" w:cs="Markazi Text"/>
          <w:sz w:val="28"/>
          <w:szCs w:val="28"/>
          <w:rtl/>
        </w:rPr>
        <w:t>ما صرح به النائب عن مدينة الزاوية</w:t>
      </w:r>
      <w:r w:rsidRPr="005B2E4D">
        <w:rPr>
          <w:rFonts w:ascii="Markazi Text" w:hAnsi="Markazi Text" w:cs="Markazi Text"/>
          <w:sz w:val="28"/>
          <w:szCs w:val="28"/>
        </w:rPr>
        <w:t xml:space="preserve"> </w:t>
      </w:r>
      <w:r w:rsidRPr="005B2E4D">
        <w:rPr>
          <w:rFonts w:ascii="Markazi Text" w:hAnsi="Markazi Text" w:cs="Markazi Text"/>
          <w:sz w:val="28"/>
          <w:szCs w:val="28"/>
          <w:rtl/>
        </w:rPr>
        <w:t>علي</w:t>
      </w:r>
      <w:r w:rsidRPr="005B2E4D">
        <w:rPr>
          <w:rFonts w:ascii="Markazi Text" w:hAnsi="Markazi Text" w:cs="Markazi Text"/>
          <w:sz w:val="28"/>
          <w:szCs w:val="28"/>
        </w:rPr>
        <w:t xml:space="preserve"> </w:t>
      </w:r>
      <w:r w:rsidRPr="005B2E4D">
        <w:rPr>
          <w:rFonts w:ascii="Markazi Text" w:hAnsi="Markazi Text" w:cs="Markazi Text"/>
          <w:sz w:val="28"/>
          <w:szCs w:val="28"/>
          <w:rtl/>
        </w:rPr>
        <w:t>بوزريبة، في لقاء مع صحيفة العربي 21</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من أن هناك لقاءات مكثفة في الداخل والخارج لتشكيل حكومة جديدة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w:t>
      </w:r>
      <w:r w:rsidR="00965280">
        <w:rPr>
          <w:rFonts w:ascii="Markazi Text" w:hAnsi="Markazi Text" w:cs="Markazi Text" w:hint="cs"/>
          <w:sz w:val="28"/>
          <w:szCs w:val="28"/>
          <w:rtl/>
        </w:rPr>
        <w:t>ومع ت</w:t>
      </w:r>
      <w:r w:rsidRPr="005B2E4D">
        <w:rPr>
          <w:rFonts w:ascii="Markazi Text" w:hAnsi="Markazi Text" w:cs="Markazi Text"/>
          <w:sz w:val="28"/>
          <w:szCs w:val="28"/>
          <w:rtl/>
        </w:rPr>
        <w:t xml:space="preserve">أكد وكالة </w:t>
      </w:r>
      <w:r w:rsidRPr="005B2E4D">
        <w:rPr>
          <w:rFonts w:ascii="Markazi Text" w:hAnsi="Markazi Text" w:cs="Markazi Text" w:hint="cs"/>
          <w:sz w:val="28"/>
          <w:szCs w:val="28"/>
          <w:rtl/>
          <w:lang w:bidi="ar-LY"/>
        </w:rPr>
        <w:t xml:space="preserve">" </w:t>
      </w:r>
      <w:r w:rsidRPr="005B2E4D">
        <w:rPr>
          <w:rFonts w:ascii="Markazi Text" w:hAnsi="Markazi Text" w:cs="Markazi Text"/>
          <w:sz w:val="28"/>
          <w:szCs w:val="28"/>
          <w:rtl/>
        </w:rPr>
        <w:t>الأناضول التركية</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نقلا عن مصادر وصفتها بـ " السياسية المطلعة "،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أن هناك ترتيبات لتشكيل حكومة جديدة</w:t>
      </w:r>
      <w:r w:rsidRPr="005B2E4D">
        <w:rPr>
          <w:rFonts w:ascii="Markazi Text" w:hAnsi="Markazi Text" w:cs="Markazi Text" w:hint="cs"/>
          <w:sz w:val="28"/>
          <w:szCs w:val="28"/>
          <w:rtl/>
        </w:rPr>
        <w:t>"</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p>
    <w:p w14:paraId="1C3407C9" w14:textId="77777777"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 xml:space="preserve">لكن الجديد فيما أفادته الأناضول، أن هذه </w:t>
      </w:r>
      <w:r w:rsidRPr="005B2E4D">
        <w:rPr>
          <w:rFonts w:ascii="Markazi Text" w:hAnsi="Markazi Text" w:cs="Markazi Text" w:hint="cs"/>
          <w:sz w:val="28"/>
          <w:szCs w:val="28"/>
          <w:rtl/>
        </w:rPr>
        <w:t xml:space="preserve">التشكيله </w:t>
      </w:r>
      <w:r w:rsidRPr="005B2E4D">
        <w:rPr>
          <w:rFonts w:ascii="Markazi Text" w:hAnsi="Markazi Text" w:cs="Markazi Text"/>
          <w:sz w:val="28"/>
          <w:szCs w:val="28"/>
          <w:rtl/>
        </w:rPr>
        <w:t>الحكوم</w:t>
      </w:r>
      <w:r w:rsidRPr="005B2E4D">
        <w:rPr>
          <w:rFonts w:ascii="Markazi Text" w:hAnsi="Markazi Text" w:cs="Markazi Text" w:hint="cs"/>
          <w:sz w:val="28"/>
          <w:szCs w:val="28"/>
          <w:rtl/>
        </w:rPr>
        <w:t>ي</w:t>
      </w:r>
      <w:r w:rsidRPr="005B2E4D">
        <w:rPr>
          <w:rFonts w:ascii="Markazi Text" w:hAnsi="Markazi Text" w:cs="Markazi Text"/>
          <w:sz w:val="28"/>
          <w:szCs w:val="28"/>
          <w:rtl/>
        </w:rPr>
        <w:t>ة بات يرتب لها رئيس حكومة الوحدة الوطنية عبد الحميد الدبيبة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وقائد القوات المسلحة التابعة لمجلس النواب خليفة حفتر، خلال اتفاق يجمع مصالح للاثنين.</w:t>
      </w:r>
    </w:p>
    <w:p w14:paraId="131B6032" w14:textId="5E03698A"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 xml:space="preserve">وتفصل الوكالة التركية، فتقول: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الاتفاق ينص على رئاسة الدبيبة للحكومة المقبلة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مقابل تنازله عن الضغط ضد ترشح حفتر للانتخابات القادمة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إلى جانب تولي باشاغا منصب نائب لرئيس الحكومة وهو ما رفضه الأخير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وفق الوكالة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فيما نفت لنا مصادر مقربة من باشاغا صحة ما تناولته الوكالة التركية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مؤكدين أن باشاغا سيكون على رأس سلطة قادمة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فيما أكدت لنا مصادر </w:t>
      </w:r>
      <w:r w:rsidRPr="005B2E4D">
        <w:rPr>
          <w:rFonts w:ascii="Markazi Text" w:hAnsi="Markazi Text" w:cs="Markazi Text" w:hint="cs"/>
          <w:sz w:val="28"/>
          <w:szCs w:val="28"/>
          <w:rtl/>
        </w:rPr>
        <w:t xml:space="preserve">خاصة </w:t>
      </w:r>
      <w:r w:rsidRPr="005B2E4D">
        <w:rPr>
          <w:rFonts w:ascii="Markazi Text" w:hAnsi="Markazi Text" w:cs="Markazi Text"/>
          <w:sz w:val="28"/>
          <w:szCs w:val="28"/>
          <w:rtl/>
        </w:rPr>
        <w:t>من الشرق صحة قرب قدوم حكومة جديدة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دون إضافة تفاصيل أخرى</w:t>
      </w:r>
      <w:r w:rsidR="00382E49">
        <w:rPr>
          <w:rFonts w:ascii="Markazi Text" w:hAnsi="Markazi Text" w:cs="Markazi Text" w:hint="cs"/>
          <w:sz w:val="28"/>
          <w:szCs w:val="28"/>
          <w:rtl/>
        </w:rPr>
        <w:t xml:space="preserve"> </w:t>
      </w:r>
      <w:r w:rsidRPr="005B2E4D">
        <w:rPr>
          <w:rFonts w:ascii="Markazi Text" w:hAnsi="Markazi Text" w:cs="Markazi Text"/>
          <w:sz w:val="28"/>
          <w:szCs w:val="28"/>
          <w:rtl/>
        </w:rPr>
        <w:t>، سوى أنهم أفادوا بأن المرشح الرئاسي وعضو المؤتمر الوطني العام عن مدينة المرج سابقا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الشريف الوافي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سيكون نائب رئيس الحكومة القادمة عن المنطقة الشرقية</w:t>
      </w:r>
      <w:r w:rsidRPr="005B2E4D">
        <w:rPr>
          <w:rFonts w:ascii="Markazi Text" w:hAnsi="Markazi Text" w:cs="Markazi Text" w:hint="cs"/>
          <w:sz w:val="28"/>
          <w:szCs w:val="28"/>
          <w:rtl/>
        </w:rPr>
        <w:t>.</w:t>
      </w:r>
    </w:p>
    <w:p w14:paraId="1C461E28" w14:textId="77777777"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وإجمالا</w:t>
      </w:r>
      <w:r w:rsidRPr="005B2E4D">
        <w:rPr>
          <w:rFonts w:ascii="Markazi Text" w:hAnsi="Markazi Text" w:cs="Markazi Text" w:hint="cs"/>
          <w:sz w:val="28"/>
          <w:szCs w:val="28"/>
          <w:rtl/>
        </w:rPr>
        <w:t>ً</w:t>
      </w:r>
      <w:r w:rsidRPr="005B2E4D">
        <w:rPr>
          <w:rFonts w:ascii="Markazi Text" w:hAnsi="Markazi Text" w:cs="Markazi Text"/>
          <w:sz w:val="28"/>
          <w:szCs w:val="28"/>
          <w:rtl/>
        </w:rPr>
        <w:t>، لا تبدو هذه الرواية مبتدعة أو شاذة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إذ </w:t>
      </w:r>
      <w:r w:rsidRPr="005B2E4D">
        <w:rPr>
          <w:rFonts w:ascii="Markazi Text" w:hAnsi="Markazi Text" w:cs="Markazi Text" w:hint="cs"/>
          <w:sz w:val="28"/>
          <w:szCs w:val="28"/>
          <w:rtl/>
        </w:rPr>
        <w:t xml:space="preserve">أن </w:t>
      </w:r>
      <w:r w:rsidRPr="005B2E4D">
        <w:rPr>
          <w:rFonts w:ascii="Markazi Text" w:hAnsi="Markazi Text" w:cs="Markazi Text"/>
          <w:sz w:val="28"/>
          <w:szCs w:val="28"/>
          <w:rtl/>
        </w:rPr>
        <w:t xml:space="preserve">السياق يطلعنا على وجود صفقات سابقة بين حفتر والدبيبة، </w:t>
      </w:r>
      <w:r w:rsidRPr="005B2E4D">
        <w:rPr>
          <w:rFonts w:ascii="Markazi Text" w:hAnsi="Markazi Text" w:cs="Markazi Text" w:hint="cs"/>
          <w:sz w:val="28"/>
          <w:szCs w:val="28"/>
          <w:rtl/>
        </w:rPr>
        <w:t xml:space="preserve">كان </w:t>
      </w:r>
      <w:r w:rsidRPr="005B2E4D">
        <w:rPr>
          <w:rFonts w:ascii="Markazi Text" w:hAnsi="Markazi Text" w:cs="Markazi Text"/>
          <w:sz w:val="28"/>
          <w:szCs w:val="28"/>
          <w:rtl/>
        </w:rPr>
        <w:t>أبرز</w:t>
      </w:r>
      <w:r w:rsidRPr="005B2E4D">
        <w:rPr>
          <w:rFonts w:ascii="Markazi Text" w:hAnsi="Markazi Text" w:cs="Markazi Text" w:hint="cs"/>
          <w:sz w:val="28"/>
          <w:szCs w:val="28"/>
          <w:rtl/>
        </w:rPr>
        <w:t xml:space="preserve">ها </w:t>
      </w:r>
      <w:r w:rsidRPr="005B2E4D">
        <w:rPr>
          <w:rFonts w:ascii="Markazi Text" w:hAnsi="Markazi Text" w:cs="Markazi Text"/>
          <w:sz w:val="28"/>
          <w:szCs w:val="28"/>
          <w:rtl/>
        </w:rPr>
        <w:t>تكليف الدبيبة فرحات بن قدارة رئيسا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لمجلس إدارة المؤسسة الوطنية للنفط، وهو</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أحد داعمي ومؤيدي عملية الكرامة.</w:t>
      </w:r>
    </w:p>
    <w:p w14:paraId="11298E62" w14:textId="77777777" w:rsidR="00EB27B7" w:rsidRPr="00A53462" w:rsidRDefault="00EB27B7" w:rsidP="00412F16">
      <w:pPr>
        <w:bidi/>
        <w:spacing w:before="120" w:after="120" w:line="276" w:lineRule="auto"/>
        <w:jc w:val="both"/>
        <w:rPr>
          <w:rFonts w:ascii="Markazi Text" w:hAnsi="Markazi Text" w:cs="Markazi Text"/>
          <w:b/>
          <w:bCs/>
          <w:color w:val="2F5496" w:themeColor="accent1" w:themeShade="BF"/>
          <w:sz w:val="32"/>
          <w:szCs w:val="32"/>
          <w:rtl/>
        </w:rPr>
      </w:pPr>
      <w:r w:rsidRPr="00A53462">
        <w:rPr>
          <w:rFonts w:ascii="Markazi Text" w:hAnsi="Markazi Text" w:cs="Markazi Text"/>
          <w:b/>
          <w:bCs/>
          <w:color w:val="2F5496" w:themeColor="accent1" w:themeShade="BF"/>
          <w:sz w:val="32"/>
          <w:szCs w:val="32"/>
          <w:rtl/>
        </w:rPr>
        <w:t>القصف الجوي على مدينة الزاوية</w:t>
      </w:r>
    </w:p>
    <w:p w14:paraId="024805AB" w14:textId="75575D5B"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بعد توتر الأوضاع الأمنية في مدينة الزاوية والمطالبات الشعبية بالحد من مظاهر الجريمة داخل المدينة، واندلاع اشتباكات عنيفة ومتوسطة بين كتائب بالمنطقة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تطور المشهد </w:t>
      </w:r>
      <w:r w:rsidRPr="005B2E4D">
        <w:rPr>
          <w:rFonts w:ascii="Markazi Text" w:hAnsi="Markazi Text" w:cs="Markazi Text" w:hint="cs"/>
          <w:sz w:val="28"/>
          <w:szCs w:val="28"/>
          <w:rtl/>
        </w:rPr>
        <w:t xml:space="preserve">في المدينة </w:t>
      </w:r>
      <w:r w:rsidRPr="005B2E4D">
        <w:rPr>
          <w:rFonts w:ascii="Markazi Text" w:hAnsi="Markazi Text" w:cs="Markazi Text"/>
          <w:sz w:val="28"/>
          <w:szCs w:val="28"/>
          <w:rtl/>
        </w:rPr>
        <w:t xml:space="preserve"> إلى مستوى توجيه عدة غارات جوية عبر الطيران المسير </w:t>
      </w:r>
      <w:r w:rsidR="00DF4E29">
        <w:rPr>
          <w:rFonts w:ascii="Markazi Text" w:hAnsi="Markazi Text" w:cs="Markazi Text" w:hint="cs"/>
          <w:sz w:val="28"/>
          <w:szCs w:val="28"/>
          <w:rtl/>
        </w:rPr>
        <w:t xml:space="preserve">عن طريق </w:t>
      </w:r>
      <w:r w:rsidRPr="005B2E4D">
        <w:rPr>
          <w:rFonts w:ascii="Markazi Text" w:hAnsi="Markazi Text" w:cs="Markazi Text" w:hint="cs"/>
          <w:sz w:val="28"/>
          <w:szCs w:val="28"/>
          <w:rtl/>
        </w:rPr>
        <w:t xml:space="preserve"> " وحدة الطيران المسير التابعة لرئيس حكومة الوحدة الوطنية بصفته وزير الدفاع".  </w:t>
      </w:r>
      <w:r w:rsidRPr="005B2E4D">
        <w:rPr>
          <w:rFonts w:ascii="Markazi Text" w:hAnsi="Markazi Text" w:cs="Markazi Text" w:hint="cs"/>
          <w:b/>
          <w:bCs/>
          <w:color w:val="2F5496" w:themeColor="accent1" w:themeShade="BF"/>
          <w:sz w:val="28"/>
          <w:szCs w:val="28"/>
          <w:rtl/>
        </w:rPr>
        <w:t xml:space="preserve"> </w:t>
      </w:r>
      <w:r w:rsidRPr="005B2E4D">
        <w:rPr>
          <w:rFonts w:ascii="Markazi Text" w:hAnsi="Markazi Text" w:cs="Markazi Text"/>
          <w:sz w:val="28"/>
          <w:szCs w:val="28"/>
          <w:rtl/>
        </w:rPr>
        <w:t>هذه الغارات أثارت جدلا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w:t>
      </w:r>
      <w:r w:rsidRPr="005B2E4D">
        <w:rPr>
          <w:rFonts w:ascii="Markazi Text" w:hAnsi="Markazi Text" w:cs="Markazi Text" w:hint="cs"/>
          <w:sz w:val="28"/>
          <w:szCs w:val="28"/>
          <w:rtl/>
        </w:rPr>
        <w:t xml:space="preserve">واسعا علي المستويين الشعبي والنخبوي </w:t>
      </w:r>
      <w:r w:rsidRPr="005B2E4D">
        <w:rPr>
          <w:rFonts w:ascii="Markazi Text" w:hAnsi="Markazi Text" w:cs="Markazi Text"/>
          <w:sz w:val="28"/>
          <w:szCs w:val="28"/>
          <w:rtl/>
        </w:rPr>
        <w:t xml:space="preserve">، فبعد اليوم الأول من توجيه الغارات أعلن رئيس </w:t>
      </w:r>
      <w:r w:rsidRPr="005B2E4D">
        <w:rPr>
          <w:rFonts w:ascii="Markazi Text" w:hAnsi="Markazi Text" w:cs="Markazi Text"/>
          <w:sz w:val="28"/>
          <w:szCs w:val="28"/>
          <w:rtl/>
        </w:rPr>
        <w:lastRenderedPageBreak/>
        <w:t>المجلس الأعلى للدولة خالد المشري - المنحدر من مدينة الزاوية - رفضه للضربات الجوية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مؤكدا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أنها تمت دون علم المجلس الرئاسي </w:t>
      </w:r>
      <w:r w:rsidR="0000524C">
        <w:rPr>
          <w:rFonts w:ascii="Markazi Text" w:hAnsi="Markazi Text" w:cs="Markazi Text" w:hint="cs"/>
          <w:sz w:val="28"/>
          <w:szCs w:val="28"/>
          <w:rtl/>
        </w:rPr>
        <w:t xml:space="preserve">بصفته قائد أعلي للجيش </w:t>
      </w:r>
      <w:r w:rsidR="00AE04B5" w:rsidRPr="005B2E4D">
        <w:rPr>
          <w:rFonts w:ascii="Markazi Text" w:hAnsi="Markazi Text" w:cs="Markazi Text"/>
          <w:sz w:val="28"/>
          <w:szCs w:val="28"/>
          <w:rtl/>
        </w:rPr>
        <w:t>،</w:t>
      </w:r>
      <w:r w:rsidR="00AE04B5">
        <w:rPr>
          <w:rFonts w:ascii="Markazi Text" w:hAnsi="Markazi Text" w:cs="Markazi Text" w:hint="cs"/>
          <w:sz w:val="28"/>
          <w:szCs w:val="28"/>
          <w:rtl/>
        </w:rPr>
        <w:t xml:space="preserve"> و </w:t>
      </w:r>
      <w:r w:rsidRPr="005B2E4D">
        <w:rPr>
          <w:rFonts w:ascii="Markazi Text" w:hAnsi="Markazi Text" w:cs="Markazi Text"/>
          <w:sz w:val="28"/>
          <w:szCs w:val="28"/>
          <w:rtl/>
        </w:rPr>
        <w:t>الذي دعاه في الوقت نفسه إلى سحب صلاحيات قيادة المسير من الدبيبة</w:t>
      </w:r>
      <w:r w:rsidRPr="005B2E4D">
        <w:rPr>
          <w:rFonts w:ascii="Markazi Text" w:hAnsi="Markazi Text" w:cs="Markazi Text" w:hint="cs"/>
          <w:b/>
          <w:bCs/>
          <w:color w:val="2F5496" w:themeColor="accent1" w:themeShade="BF"/>
          <w:sz w:val="28"/>
          <w:szCs w:val="28"/>
          <w:rtl/>
        </w:rPr>
        <w:t xml:space="preserve"> </w:t>
      </w:r>
      <w:r w:rsidR="00AE04B5" w:rsidRPr="005B2E4D">
        <w:rPr>
          <w:rFonts w:ascii="Markazi Text" w:hAnsi="Markazi Text" w:cs="Markazi Text"/>
          <w:sz w:val="28"/>
          <w:szCs w:val="28"/>
          <w:rtl/>
        </w:rPr>
        <w:t>،</w:t>
      </w:r>
      <w:r w:rsidR="00AE04B5">
        <w:rPr>
          <w:rFonts w:ascii="Markazi Text" w:hAnsi="Markazi Text" w:cs="Markazi Text" w:hint="cs"/>
          <w:sz w:val="28"/>
          <w:szCs w:val="28"/>
          <w:rtl/>
        </w:rPr>
        <w:t xml:space="preserve"> </w:t>
      </w:r>
      <w:r w:rsidRPr="005B2E4D">
        <w:rPr>
          <w:rFonts w:ascii="Markazi Text" w:hAnsi="Markazi Text" w:cs="Markazi Text"/>
          <w:sz w:val="28"/>
          <w:szCs w:val="28"/>
          <w:rtl/>
        </w:rPr>
        <w:t>المشري الذي رفض ما وصفه بمساس "الحياد التركي"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في محاولة منه طبعا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لإبقاء الأتراك في معزل عن الجبهة التي يفتحها باستمرار في وجه الدبيبة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w:t>
      </w:r>
      <w:r w:rsidRPr="005B2E4D">
        <w:rPr>
          <w:rFonts w:ascii="Markazi Text" w:hAnsi="Markazi Text" w:cs="Markazi Text" w:hint="cs"/>
          <w:sz w:val="28"/>
          <w:szCs w:val="28"/>
          <w:rtl/>
        </w:rPr>
        <w:t>و</w:t>
      </w:r>
      <w:r w:rsidRPr="005B2E4D">
        <w:rPr>
          <w:rFonts w:ascii="Markazi Text" w:hAnsi="Markazi Text" w:cs="Markazi Text"/>
          <w:sz w:val="28"/>
          <w:szCs w:val="28"/>
          <w:rtl/>
        </w:rPr>
        <w:t>أكد أيضا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في لقاء محلي متل</w:t>
      </w:r>
      <w:r w:rsidRPr="005B2E4D">
        <w:rPr>
          <w:rFonts w:ascii="Markazi Text" w:hAnsi="Markazi Text" w:cs="Markazi Text" w:hint="cs"/>
          <w:sz w:val="28"/>
          <w:szCs w:val="28"/>
          <w:rtl/>
        </w:rPr>
        <w:t>ف</w:t>
      </w:r>
      <w:r w:rsidRPr="005B2E4D">
        <w:rPr>
          <w:rFonts w:ascii="Markazi Text" w:hAnsi="Markazi Text" w:cs="Markazi Text"/>
          <w:sz w:val="28"/>
          <w:szCs w:val="28"/>
          <w:rtl/>
        </w:rPr>
        <w:t>ز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أن هذه الضربات انتقائية تستهدف أطرافا دون أخرى في مدينة الزاوية</w:t>
      </w:r>
      <w:r w:rsidR="00AE04B5">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b/>
          <w:bCs/>
          <w:color w:val="2F5496" w:themeColor="accent1" w:themeShade="BF"/>
          <w:sz w:val="28"/>
          <w:szCs w:val="28"/>
          <w:rtl/>
        </w:rPr>
        <w:t xml:space="preserve"> </w:t>
      </w:r>
      <w:r w:rsidRPr="005B2E4D">
        <w:rPr>
          <w:rFonts w:ascii="Markazi Text" w:hAnsi="Markazi Text" w:cs="Markazi Text"/>
          <w:sz w:val="28"/>
          <w:szCs w:val="28"/>
          <w:rtl/>
        </w:rPr>
        <w:t>"الانتقائية" تحدث عنها كذلك حراك تصحيح المسار بالمدينة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حين طالبوا الحكومة بمحاربة الجريمة دون تمييز</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وفق ما أعلنوه في بيانات متلفزة.</w:t>
      </w:r>
      <w:r w:rsidRPr="005B2E4D">
        <w:rPr>
          <w:rFonts w:ascii="Markazi Text" w:hAnsi="Markazi Text" w:cs="Markazi Text" w:hint="cs"/>
          <w:sz w:val="28"/>
          <w:szCs w:val="28"/>
          <w:rtl/>
        </w:rPr>
        <w:t xml:space="preserve"> </w:t>
      </w:r>
    </w:p>
    <w:p w14:paraId="200E3037" w14:textId="39CC3318" w:rsidR="00EB27B7" w:rsidRPr="005B2E4D" w:rsidRDefault="00EB27B7" w:rsidP="00412F16">
      <w:pPr>
        <w:bidi/>
        <w:spacing w:before="120" w:after="120" w:line="276" w:lineRule="auto"/>
        <w:jc w:val="both"/>
        <w:rPr>
          <w:rFonts w:ascii="Markazi Text" w:hAnsi="Markazi Text" w:cs="Markazi Text"/>
          <w:b/>
          <w:bCs/>
          <w:color w:val="2F5496" w:themeColor="accent1" w:themeShade="BF"/>
          <w:sz w:val="28"/>
          <w:szCs w:val="28"/>
          <w:rtl/>
        </w:rPr>
      </w:pPr>
      <w:r w:rsidRPr="005B2E4D">
        <w:rPr>
          <w:rFonts w:ascii="Markazi Text" w:hAnsi="Markazi Text" w:cs="Markazi Text"/>
          <w:sz w:val="28"/>
          <w:szCs w:val="28"/>
          <w:rtl/>
        </w:rPr>
        <w:t>ومعلوم</w:t>
      </w:r>
      <w:r w:rsidR="00811C20">
        <w:rPr>
          <w:rFonts w:ascii="Markazi Text" w:hAnsi="Markazi Text" w:cs="Markazi Text" w:hint="cs"/>
          <w:sz w:val="28"/>
          <w:szCs w:val="28"/>
          <w:rtl/>
        </w:rPr>
        <w:t>ا</w:t>
      </w:r>
      <w:r w:rsidRPr="005B2E4D">
        <w:rPr>
          <w:rFonts w:ascii="Markazi Text" w:hAnsi="Markazi Text" w:cs="Markazi Text"/>
          <w:sz w:val="28"/>
          <w:szCs w:val="28"/>
          <w:rtl/>
        </w:rPr>
        <w:t xml:space="preserve"> أن حكومة الوحدة ستتعامل مع المشهد بانتقائية أو بسياسة تحييد وشراء الخصوم</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وهذا ما أكدته مصادر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محلية </w:t>
      </w:r>
      <w:r w:rsidRPr="005B2E4D">
        <w:rPr>
          <w:rFonts w:ascii="Markazi Text" w:hAnsi="Markazi Text" w:cs="Markazi Text" w:hint="cs"/>
          <w:sz w:val="28"/>
          <w:szCs w:val="28"/>
          <w:rtl/>
        </w:rPr>
        <w:t xml:space="preserve">مطلعة </w:t>
      </w:r>
      <w:r w:rsidRPr="005B2E4D">
        <w:rPr>
          <w:rFonts w:ascii="Markazi Text" w:hAnsi="Markazi Text" w:cs="Markazi Text"/>
          <w:sz w:val="28"/>
          <w:szCs w:val="28"/>
          <w:rtl/>
        </w:rPr>
        <w:t>قبل توجيه الضربات الجوية من أن تصعيد الحكومة أتى عقب فشل الدبيبة في استمالة "المليشيات" التي تسيطر على الوقود وتفعل الجريمة في المدينة.</w:t>
      </w:r>
    </w:p>
    <w:p w14:paraId="745570AE" w14:textId="3A59CB7A" w:rsidR="00AF7A15" w:rsidRDefault="00EB27B7" w:rsidP="00412F16">
      <w:pPr>
        <w:bidi/>
        <w:spacing w:before="120" w:after="120" w:line="276" w:lineRule="auto"/>
        <w:jc w:val="both"/>
        <w:rPr>
          <w:rFonts w:ascii="Markazi Text" w:hAnsi="Markazi Text" w:cs="Markazi Text"/>
          <w:color w:val="FF0000"/>
          <w:sz w:val="28"/>
          <w:szCs w:val="28"/>
          <w:rtl/>
        </w:rPr>
      </w:pPr>
      <w:r w:rsidRPr="005B2E4D">
        <w:rPr>
          <w:rFonts w:ascii="Markazi Text" w:hAnsi="Markazi Text" w:cs="Markazi Text"/>
          <w:sz w:val="28"/>
          <w:szCs w:val="28"/>
          <w:rtl/>
        </w:rPr>
        <w:t>في المقابل</w:t>
      </w:r>
      <w:r w:rsidR="00AF7A15">
        <w:rPr>
          <w:rFonts w:ascii="Markazi Text" w:hAnsi="Markazi Text" w:cs="Markazi Text" w:hint="cs"/>
          <w:sz w:val="28"/>
          <w:szCs w:val="28"/>
          <w:rtl/>
        </w:rPr>
        <w:t xml:space="preserve"> </w:t>
      </w:r>
      <w:r w:rsidRPr="005B2E4D">
        <w:rPr>
          <w:rFonts w:ascii="Markazi Text" w:hAnsi="Markazi Text" w:cs="Markazi Text"/>
          <w:sz w:val="28"/>
          <w:szCs w:val="28"/>
          <w:rtl/>
        </w:rPr>
        <w:t>، تتبنى حكومة الوحدة الوطنية رسميا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توجيه ضربات الزاوية، مؤكدة أنها تأتي ضمن عملية تستهدف محاربة الجري</w:t>
      </w:r>
      <w:r w:rsidRPr="005B2E4D">
        <w:rPr>
          <w:rFonts w:ascii="Markazi Text" w:hAnsi="Markazi Text" w:cs="Markazi Text" w:hint="cs"/>
          <w:sz w:val="28"/>
          <w:szCs w:val="28"/>
          <w:rtl/>
        </w:rPr>
        <w:t>م</w:t>
      </w:r>
      <w:r w:rsidRPr="005B2E4D">
        <w:rPr>
          <w:rFonts w:ascii="Markazi Text" w:hAnsi="Markazi Text" w:cs="Markazi Text"/>
          <w:sz w:val="28"/>
          <w:szCs w:val="28"/>
          <w:rtl/>
        </w:rPr>
        <w:t>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وتهريب الوقود من المدينة فقط</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وفق قولها.</w:t>
      </w:r>
      <w:r w:rsidRPr="005B2E4D">
        <w:rPr>
          <w:rFonts w:ascii="Markazi Text" w:hAnsi="Markazi Text" w:cs="Markazi Text" w:hint="cs"/>
          <w:color w:val="FF0000"/>
          <w:sz w:val="28"/>
          <w:szCs w:val="28"/>
          <w:rtl/>
        </w:rPr>
        <w:t xml:space="preserve"> </w:t>
      </w:r>
    </w:p>
    <w:p w14:paraId="5B5C5F36" w14:textId="7BD05451"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ووفق مراقبين، رواية الحكومة تمثل جزءا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من الحقيقة وليس مطلقها، إذ بحسب </w:t>
      </w:r>
      <w:r w:rsidR="00AF7A15">
        <w:rPr>
          <w:rFonts w:ascii="Markazi Text" w:hAnsi="Markazi Text" w:cs="Markazi Text" w:hint="cs"/>
          <w:sz w:val="28"/>
          <w:szCs w:val="28"/>
          <w:rtl/>
        </w:rPr>
        <w:t>ال</w:t>
      </w:r>
      <w:r w:rsidRPr="005B2E4D">
        <w:rPr>
          <w:rFonts w:ascii="Markazi Text" w:hAnsi="Markazi Text" w:cs="Markazi Text"/>
          <w:sz w:val="28"/>
          <w:szCs w:val="28"/>
          <w:rtl/>
        </w:rPr>
        <w:t>مصادر</w:t>
      </w:r>
      <w:r w:rsidRPr="005B2E4D">
        <w:rPr>
          <w:rFonts w:ascii="Markazi Text" w:hAnsi="Markazi Text" w:cs="Markazi Text" w:hint="cs"/>
          <w:sz w:val="28"/>
          <w:szCs w:val="28"/>
          <w:rtl/>
        </w:rPr>
        <w:t xml:space="preserve"> </w:t>
      </w:r>
      <w:r w:rsidR="00866C19" w:rsidRPr="005B2E4D">
        <w:rPr>
          <w:rFonts w:ascii="Markazi Text" w:hAnsi="Markazi Text" w:cs="Markazi Text"/>
          <w:sz w:val="28"/>
          <w:szCs w:val="28"/>
          <w:rtl/>
        </w:rPr>
        <w:t>،</w:t>
      </w:r>
      <w:r w:rsidR="00866C19">
        <w:rPr>
          <w:rFonts w:ascii="Markazi Text" w:hAnsi="Markazi Text" w:cs="Markazi Text" w:hint="cs"/>
          <w:sz w:val="28"/>
          <w:szCs w:val="28"/>
          <w:rtl/>
        </w:rPr>
        <w:t xml:space="preserve"> </w:t>
      </w:r>
      <w:r w:rsidRPr="005B2E4D">
        <w:rPr>
          <w:rFonts w:ascii="Markazi Text" w:hAnsi="Markazi Text" w:cs="Markazi Text"/>
          <w:sz w:val="28"/>
          <w:szCs w:val="28"/>
          <w:rtl/>
        </w:rPr>
        <w:t>خلاف الحكومة مع هذه المجموعات ليس مبنيا</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على الجريمة فقط، حيث سعت مؤخرا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إلى عقد تقاربات مع اللواء أسامة الجويلي المؤيد لإدخال حكومة فتحي </w:t>
      </w:r>
      <w:r w:rsidRPr="005B2E4D">
        <w:rPr>
          <w:rFonts w:ascii="Markazi Text" w:hAnsi="Markazi Text" w:cs="Markazi Text" w:hint="cs"/>
          <w:sz w:val="28"/>
          <w:szCs w:val="28"/>
          <w:rtl/>
        </w:rPr>
        <w:t xml:space="preserve">لباشاغا </w:t>
      </w:r>
      <w:r w:rsidRPr="005B2E4D">
        <w:rPr>
          <w:rFonts w:ascii="Markazi Text" w:hAnsi="Markazi Text" w:cs="Markazi Text"/>
          <w:sz w:val="28"/>
          <w:szCs w:val="28"/>
          <w:rtl/>
        </w:rPr>
        <w:t xml:space="preserve"> العاصمة عنوة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وهذا ما يؤيده ظهور قوات للجويلي قبل توجيه </w:t>
      </w:r>
      <w:r w:rsidR="00866C19">
        <w:rPr>
          <w:rFonts w:ascii="Markazi Text" w:hAnsi="Markazi Text" w:cs="Markazi Text" w:hint="cs"/>
          <w:sz w:val="28"/>
          <w:szCs w:val="28"/>
          <w:rtl/>
        </w:rPr>
        <w:t>ال</w:t>
      </w:r>
      <w:r w:rsidRPr="005B2E4D">
        <w:rPr>
          <w:rFonts w:ascii="Markazi Text" w:hAnsi="Markazi Text" w:cs="Markazi Text"/>
          <w:sz w:val="28"/>
          <w:szCs w:val="28"/>
          <w:rtl/>
        </w:rPr>
        <w:t xml:space="preserve">ضربات </w:t>
      </w:r>
      <w:r w:rsidR="00866C19">
        <w:rPr>
          <w:rFonts w:ascii="Markazi Text" w:hAnsi="Markazi Text" w:cs="Markazi Text" w:hint="cs"/>
          <w:sz w:val="28"/>
          <w:szCs w:val="28"/>
          <w:rtl/>
        </w:rPr>
        <w:t>ال</w:t>
      </w:r>
      <w:r w:rsidRPr="005B2E4D">
        <w:rPr>
          <w:rFonts w:ascii="Markazi Text" w:hAnsi="Markazi Text" w:cs="Markazi Text"/>
          <w:sz w:val="28"/>
          <w:szCs w:val="28"/>
          <w:rtl/>
        </w:rPr>
        <w:t>جوية بأسابيع في مناطق جنوب غرب العاصمة خلال مناورات عسكرية تدريبية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تلتها مناورات عسكرية أخرى لقوات أيوب بوراس</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رفقة القوات المنسحبة من طرابلس خلال يناير الماضي، التي وصفها بعضهم بأنها تأتي ضمن استهداف حلفاء </w:t>
      </w:r>
      <w:r w:rsidR="000405B7">
        <w:rPr>
          <w:rFonts w:ascii="Markazi Text" w:hAnsi="Markazi Text" w:cs="Markazi Text" w:hint="cs"/>
          <w:sz w:val="28"/>
          <w:szCs w:val="28"/>
          <w:rtl/>
        </w:rPr>
        <w:t>الدبيبة</w:t>
      </w:r>
      <w:r w:rsidRPr="005B2E4D">
        <w:rPr>
          <w:rFonts w:ascii="Markazi Text" w:hAnsi="Markazi Text" w:cs="Markazi Text"/>
          <w:sz w:val="28"/>
          <w:szCs w:val="28"/>
          <w:rtl/>
        </w:rPr>
        <w:t xml:space="preserve"> داخل العاصمة.</w:t>
      </w:r>
    </w:p>
    <w:p w14:paraId="01BD7210" w14:textId="4E430427"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hint="cs"/>
          <w:sz w:val="28"/>
          <w:szCs w:val="28"/>
          <w:rtl/>
        </w:rPr>
        <w:t xml:space="preserve">جديرا بالذكر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أن </w:t>
      </w:r>
      <w:r w:rsidRPr="005B2E4D">
        <w:rPr>
          <w:rFonts w:ascii="Markazi Text" w:hAnsi="Markazi Text" w:cs="Markazi Text"/>
          <w:sz w:val="28"/>
          <w:szCs w:val="28"/>
          <w:rtl/>
        </w:rPr>
        <w:t xml:space="preserve">ملف الزاوية </w:t>
      </w:r>
      <w:r w:rsidRPr="005B2E4D">
        <w:rPr>
          <w:rFonts w:ascii="Markazi Text" w:hAnsi="Markazi Text" w:cs="Markazi Text" w:hint="cs"/>
          <w:sz w:val="28"/>
          <w:szCs w:val="28"/>
          <w:rtl/>
        </w:rPr>
        <w:t xml:space="preserve">مازال </w:t>
      </w:r>
      <w:r w:rsidRPr="005B2E4D">
        <w:rPr>
          <w:rFonts w:ascii="Markazi Text" w:hAnsi="Markazi Text" w:cs="Markazi Text"/>
          <w:sz w:val="28"/>
          <w:szCs w:val="28"/>
          <w:rtl/>
        </w:rPr>
        <w:t>مفتوحا</w:t>
      </w:r>
      <w:r w:rsidRPr="005B2E4D">
        <w:rPr>
          <w:rFonts w:ascii="Markazi Text" w:hAnsi="Markazi Text" w:cs="Markazi Text" w:hint="cs"/>
          <w:sz w:val="28"/>
          <w:szCs w:val="28"/>
          <w:rtl/>
        </w:rPr>
        <w:t xml:space="preserve">ً </w:t>
      </w:r>
      <w:r w:rsidR="0080532A" w:rsidRPr="005B2E4D">
        <w:rPr>
          <w:rFonts w:ascii="Markazi Text" w:hAnsi="Markazi Text" w:cs="Markazi Text"/>
          <w:sz w:val="28"/>
          <w:szCs w:val="28"/>
          <w:rtl/>
        </w:rPr>
        <w:t>،</w:t>
      </w:r>
      <w:r w:rsidR="0080532A">
        <w:rPr>
          <w:rFonts w:ascii="Markazi Text" w:hAnsi="Markazi Text" w:cs="Markazi Text" w:hint="cs"/>
          <w:sz w:val="28"/>
          <w:szCs w:val="28"/>
          <w:rtl/>
        </w:rPr>
        <w:t xml:space="preserve"> </w:t>
      </w:r>
      <w:r w:rsidRPr="005B2E4D">
        <w:rPr>
          <w:rFonts w:ascii="Markazi Text" w:hAnsi="Markazi Text" w:cs="Markazi Text"/>
          <w:sz w:val="28"/>
          <w:szCs w:val="28"/>
          <w:rtl/>
        </w:rPr>
        <w:t>والضربات الجوية مستمرة بشكل متفرق إلى</w:t>
      </w:r>
      <w:r w:rsidRPr="005B2E4D">
        <w:rPr>
          <w:rFonts w:ascii="Markazi Text" w:hAnsi="Markazi Text" w:cs="Markazi Text" w:hint="cs"/>
          <w:sz w:val="28"/>
          <w:szCs w:val="28"/>
          <w:rtl/>
        </w:rPr>
        <w:t xml:space="preserve"> ل</w:t>
      </w:r>
      <w:r w:rsidRPr="005B2E4D">
        <w:rPr>
          <w:rFonts w:ascii="Markazi Text" w:hAnsi="Markazi Text" w:cs="Markazi Text"/>
          <w:sz w:val="28"/>
          <w:szCs w:val="28"/>
          <w:rtl/>
        </w:rPr>
        <w:t xml:space="preserve">حظة كتابة هذه الكلمات، </w:t>
      </w:r>
      <w:r w:rsidRPr="005B2E4D">
        <w:rPr>
          <w:rFonts w:ascii="Markazi Text" w:hAnsi="Markazi Text" w:cs="Markazi Text" w:hint="cs"/>
          <w:sz w:val="28"/>
          <w:szCs w:val="28"/>
          <w:rtl/>
        </w:rPr>
        <w:t xml:space="preserve">حيث دخلت هذه الضربات </w:t>
      </w:r>
      <w:r w:rsidR="00D07F57">
        <w:rPr>
          <w:rFonts w:ascii="Markazi Text" w:hAnsi="Markazi Text" w:cs="Markazi Text" w:hint="cs"/>
          <w:sz w:val="28"/>
          <w:szCs w:val="28"/>
          <w:rtl/>
        </w:rPr>
        <w:t xml:space="preserve">أسبوعها </w:t>
      </w:r>
      <w:r w:rsidRPr="005B2E4D">
        <w:rPr>
          <w:rFonts w:ascii="Markazi Text" w:hAnsi="Markazi Text" w:cs="Markazi Text" w:hint="cs"/>
          <w:sz w:val="28"/>
          <w:szCs w:val="28"/>
          <w:rtl/>
        </w:rPr>
        <w:t xml:space="preserve">الثاني </w:t>
      </w:r>
      <w:r w:rsidR="00880D10" w:rsidRPr="005B2E4D">
        <w:rPr>
          <w:rFonts w:ascii="Markazi Text" w:hAnsi="Markazi Text" w:cs="Markazi Text"/>
          <w:sz w:val="28"/>
          <w:szCs w:val="28"/>
          <w:rtl/>
        </w:rPr>
        <w:t>،</w:t>
      </w:r>
      <w:r w:rsidR="00880D10">
        <w:rPr>
          <w:rFonts w:ascii="Markazi Text" w:hAnsi="Markazi Text" w:cs="Markazi Text" w:hint="cs"/>
          <w:sz w:val="28"/>
          <w:szCs w:val="28"/>
          <w:rtl/>
        </w:rPr>
        <w:t xml:space="preserve"> </w:t>
      </w:r>
      <w:r w:rsidRPr="005B2E4D">
        <w:rPr>
          <w:rFonts w:ascii="Markazi Text" w:hAnsi="Markazi Text" w:cs="Markazi Text" w:hint="cs"/>
          <w:sz w:val="28"/>
          <w:szCs w:val="28"/>
          <w:rtl/>
        </w:rPr>
        <w:t xml:space="preserve">بعد الأعلان عن بدأ المرحلة الثانية لها </w:t>
      </w:r>
      <w:r w:rsidR="0080532A">
        <w:rPr>
          <w:rFonts w:ascii="Markazi Text" w:hAnsi="Markazi Text" w:cs="Markazi Text" w:hint="cs"/>
          <w:sz w:val="28"/>
          <w:szCs w:val="28"/>
          <w:rtl/>
        </w:rPr>
        <w:t xml:space="preserve"> </w:t>
      </w:r>
      <w:r w:rsidRPr="005B2E4D">
        <w:rPr>
          <w:rFonts w:ascii="Markazi Text" w:hAnsi="Markazi Text" w:cs="Markazi Text" w:hint="cs"/>
          <w:sz w:val="28"/>
          <w:szCs w:val="28"/>
          <w:rtl/>
        </w:rPr>
        <w:t xml:space="preserve">من قبل االدبيبة في لقاء متلفز </w:t>
      </w:r>
      <w:r w:rsidR="00880D10">
        <w:rPr>
          <w:rFonts w:ascii="Markazi Text" w:hAnsi="Markazi Text" w:cs="Markazi Text" w:hint="cs"/>
          <w:sz w:val="28"/>
          <w:szCs w:val="28"/>
          <w:rtl/>
        </w:rPr>
        <w:t xml:space="preserve">ظهر </w:t>
      </w:r>
      <w:r w:rsidRPr="005B2E4D">
        <w:rPr>
          <w:rFonts w:ascii="Markazi Text" w:hAnsi="Markazi Text" w:cs="Markazi Text" w:hint="cs"/>
          <w:sz w:val="28"/>
          <w:szCs w:val="28"/>
          <w:rtl/>
        </w:rPr>
        <w:t xml:space="preserve">فيه مع قياداته العسكرية في غرفة عمليات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تظهر علي </w:t>
      </w:r>
      <w:r w:rsidR="0080532A">
        <w:rPr>
          <w:rFonts w:ascii="Markazi Text" w:hAnsi="Markazi Text" w:cs="Markazi Text" w:hint="cs"/>
          <w:sz w:val="28"/>
          <w:szCs w:val="28"/>
          <w:rtl/>
        </w:rPr>
        <w:t>أ</w:t>
      </w:r>
      <w:r w:rsidRPr="005B2E4D">
        <w:rPr>
          <w:rFonts w:ascii="Markazi Text" w:hAnsi="Markazi Text" w:cs="Markazi Text" w:hint="cs"/>
          <w:sz w:val="28"/>
          <w:szCs w:val="28"/>
          <w:rtl/>
        </w:rPr>
        <w:t>نها غرفة عمليات الطيران المسير</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او كما يوحي المشهد الذي تم عرضه مؤخرا علي الطريقة الهولودية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وهذا</w:t>
      </w:r>
      <w:r w:rsidR="00A13130">
        <w:rPr>
          <w:rFonts w:ascii="Markazi Text" w:hAnsi="Markazi Text" w:cs="Markazi Text" w:hint="cs"/>
          <w:sz w:val="28"/>
          <w:szCs w:val="28"/>
          <w:rtl/>
        </w:rPr>
        <w:t xml:space="preserve"> ما </w:t>
      </w:r>
      <w:r w:rsidRPr="005B2E4D">
        <w:rPr>
          <w:rFonts w:ascii="Markazi Text" w:hAnsi="Markazi Text" w:cs="Markazi Text"/>
          <w:sz w:val="28"/>
          <w:szCs w:val="28"/>
          <w:rtl/>
        </w:rPr>
        <w:t>يدفعنا إلى هذا السؤال: ضربات جوية فقط</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أم ستتلوها عملية على الأرض</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w:t>
      </w:r>
      <w:r w:rsidRPr="005B2E4D">
        <w:rPr>
          <w:rFonts w:ascii="Markazi Text" w:hAnsi="Markazi Text" w:cs="Markazi Text" w:hint="cs"/>
          <w:sz w:val="28"/>
          <w:szCs w:val="28"/>
          <w:rtl/>
        </w:rPr>
        <w:t>.</w:t>
      </w:r>
    </w:p>
    <w:p w14:paraId="5BCD8250" w14:textId="1A9E3934"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عسكريا</w:t>
      </w:r>
      <w:r w:rsidRPr="005B2E4D">
        <w:rPr>
          <w:rFonts w:ascii="Markazi Text" w:hAnsi="Markazi Text" w:cs="Markazi Text" w:hint="cs"/>
          <w:sz w:val="28"/>
          <w:szCs w:val="28"/>
          <w:rtl/>
        </w:rPr>
        <w:t>ً</w:t>
      </w:r>
      <w:r w:rsidRPr="005B2E4D">
        <w:rPr>
          <w:rFonts w:ascii="Markazi Text" w:hAnsi="Markazi Text" w:cs="Markazi Text"/>
          <w:sz w:val="28"/>
          <w:szCs w:val="28"/>
          <w:rtl/>
        </w:rPr>
        <w:t>، لا يتم توجيه ضربات جوية مستمرة إلا ويتلوها بعد ذلك تقدم على الأرض</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إذ الأرض لا تنفك عن السماء عسكريا</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والعكس صحيح</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وهذا ما حاولنا التقصي و</w:t>
      </w:r>
      <w:r w:rsidR="00A45664">
        <w:rPr>
          <w:rFonts w:ascii="Markazi Text" w:hAnsi="Markazi Text" w:cs="Markazi Text" w:hint="cs"/>
          <w:sz w:val="28"/>
          <w:szCs w:val="28"/>
          <w:rtl/>
        </w:rPr>
        <w:t xml:space="preserve"> </w:t>
      </w:r>
      <w:r w:rsidRPr="005B2E4D">
        <w:rPr>
          <w:rFonts w:ascii="Markazi Text" w:hAnsi="Markazi Text" w:cs="Markazi Text"/>
          <w:sz w:val="28"/>
          <w:szCs w:val="28"/>
          <w:rtl/>
        </w:rPr>
        <w:t xml:space="preserve">البحث عنه.. لم نتحصل </w:t>
      </w:r>
      <w:r w:rsidR="00A45664">
        <w:rPr>
          <w:rFonts w:ascii="Markazi Text" w:hAnsi="Markazi Text" w:cs="Markazi Text" w:hint="cs"/>
          <w:sz w:val="28"/>
          <w:szCs w:val="28"/>
          <w:rtl/>
        </w:rPr>
        <w:t>إ</w:t>
      </w:r>
      <w:r w:rsidRPr="005B2E4D">
        <w:rPr>
          <w:rFonts w:ascii="Markazi Text" w:hAnsi="Markazi Text" w:cs="Markazi Text" w:hint="cs"/>
          <w:sz w:val="28"/>
          <w:szCs w:val="28"/>
          <w:rtl/>
        </w:rPr>
        <w:t>لي ال</w:t>
      </w:r>
      <w:r w:rsidR="00A45664">
        <w:rPr>
          <w:rFonts w:ascii="Markazi Text" w:hAnsi="Markazi Text" w:cs="Markazi Text" w:hint="cs"/>
          <w:sz w:val="28"/>
          <w:szCs w:val="28"/>
          <w:rtl/>
        </w:rPr>
        <w:t>أ</w:t>
      </w:r>
      <w:r w:rsidRPr="005B2E4D">
        <w:rPr>
          <w:rFonts w:ascii="Markazi Text" w:hAnsi="Markazi Text" w:cs="Markazi Text" w:hint="cs"/>
          <w:sz w:val="28"/>
          <w:szCs w:val="28"/>
          <w:rtl/>
        </w:rPr>
        <w:t xml:space="preserve">ن </w:t>
      </w:r>
      <w:r w:rsidRPr="005B2E4D">
        <w:rPr>
          <w:rFonts w:ascii="Markazi Text" w:hAnsi="Markazi Text" w:cs="Markazi Text"/>
          <w:sz w:val="28"/>
          <w:szCs w:val="28"/>
          <w:rtl/>
        </w:rPr>
        <w:t>على جواب موثوق</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لكن بعض المراقبين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قدروا أن هناك عملية على الأرض ستستهدف بعض الكتائب </w:t>
      </w:r>
      <w:r w:rsidR="007E2927">
        <w:rPr>
          <w:rFonts w:ascii="Markazi Text" w:hAnsi="Markazi Text" w:cs="Markazi Text" w:hint="cs"/>
          <w:sz w:val="28"/>
          <w:szCs w:val="28"/>
          <w:rtl/>
        </w:rPr>
        <w:t xml:space="preserve"> </w:t>
      </w:r>
      <w:r w:rsidRPr="005B2E4D">
        <w:rPr>
          <w:rFonts w:ascii="Markazi Text" w:hAnsi="Markazi Text" w:cs="Markazi Text"/>
          <w:sz w:val="28"/>
          <w:szCs w:val="28"/>
          <w:rtl/>
        </w:rPr>
        <w:t>داخل مدينة</w:t>
      </w:r>
      <w:r w:rsidR="007E2927">
        <w:rPr>
          <w:rFonts w:ascii="Markazi Text" w:hAnsi="Markazi Text" w:cs="Markazi Text" w:hint="cs"/>
          <w:sz w:val="28"/>
          <w:szCs w:val="28"/>
          <w:rtl/>
        </w:rPr>
        <w:t xml:space="preserve">  </w:t>
      </w:r>
      <w:r w:rsidRPr="005B2E4D">
        <w:rPr>
          <w:rFonts w:ascii="Markazi Text" w:hAnsi="Markazi Text" w:cs="Markazi Text"/>
          <w:sz w:val="28"/>
          <w:szCs w:val="28"/>
          <w:rtl/>
        </w:rPr>
        <w:t>الزاوية خلال الأيام القادمة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وربما تمتد لتصل مدنا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أخرى على الساحل الغربي</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بالإضافة إلى محيط العاصمة مثل ورشفانة.</w:t>
      </w:r>
      <w:r w:rsidRPr="005B2E4D">
        <w:rPr>
          <w:rFonts w:ascii="Markazi Text" w:hAnsi="Markazi Text" w:cs="Markazi Text" w:hint="cs"/>
          <w:sz w:val="28"/>
          <w:szCs w:val="28"/>
          <w:rtl/>
        </w:rPr>
        <w:t xml:space="preserve"> </w:t>
      </w:r>
    </w:p>
    <w:p w14:paraId="70C0FA66" w14:textId="2A611E8D" w:rsidR="00EB27B7"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hint="cs"/>
          <w:sz w:val="28"/>
          <w:szCs w:val="28"/>
          <w:rtl/>
        </w:rPr>
        <w:t xml:space="preserve">أستنادا إلي ماسبق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لا يمكن عزل أحداث الزاوية ع</w:t>
      </w:r>
      <w:r w:rsidRPr="005B2E4D">
        <w:rPr>
          <w:rFonts w:ascii="Markazi Text" w:hAnsi="Markazi Text" w:cs="Markazi Text" w:hint="cs"/>
          <w:sz w:val="28"/>
          <w:szCs w:val="28"/>
          <w:rtl/>
        </w:rPr>
        <w:t>ن الأ</w:t>
      </w:r>
      <w:r w:rsidRPr="005B2E4D">
        <w:rPr>
          <w:rFonts w:ascii="Markazi Text" w:hAnsi="Markazi Text" w:cs="Markazi Text"/>
          <w:sz w:val="28"/>
          <w:szCs w:val="28"/>
          <w:rtl/>
        </w:rPr>
        <w:t>نتخابات الرئاسة التركية</w:t>
      </w:r>
      <w:r w:rsidRPr="005B2E4D">
        <w:rPr>
          <w:rFonts w:ascii="Markazi Text" w:hAnsi="Markazi Text" w:cs="Markazi Text" w:hint="cs"/>
          <w:sz w:val="28"/>
          <w:szCs w:val="28"/>
          <w:rtl/>
        </w:rPr>
        <w:t xml:space="preserve"> الأخيرة </w:t>
      </w:r>
      <w:r w:rsidRPr="005B2E4D">
        <w:rPr>
          <w:rFonts w:ascii="Markazi Text" w:hAnsi="Markazi Text" w:cs="Markazi Text"/>
          <w:sz w:val="28"/>
          <w:szCs w:val="28"/>
          <w:rtl/>
        </w:rPr>
        <w:t xml:space="preserve">، فمع فوز أردوغان </w:t>
      </w:r>
      <w:r w:rsidRPr="005B2E4D">
        <w:rPr>
          <w:rFonts w:ascii="Markazi Text" w:hAnsi="Markazi Text" w:cs="Markazi Text" w:hint="cs"/>
          <w:sz w:val="28"/>
          <w:szCs w:val="28"/>
          <w:rtl/>
        </w:rPr>
        <w:t>حظي</w:t>
      </w:r>
      <w:r w:rsidRPr="005B2E4D">
        <w:rPr>
          <w:rFonts w:ascii="Markazi Text" w:hAnsi="Markazi Text" w:cs="Markazi Text"/>
          <w:sz w:val="28"/>
          <w:szCs w:val="28"/>
          <w:rtl/>
        </w:rPr>
        <w:t xml:space="preserve"> الدبيبة بثقة أكبر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كونه الحليف الحالي</w:t>
      </w:r>
      <w:r w:rsidRPr="005B2E4D">
        <w:rPr>
          <w:rFonts w:ascii="Markazi Text" w:hAnsi="Markazi Text" w:cs="Markazi Text" w:hint="cs"/>
          <w:sz w:val="28"/>
          <w:szCs w:val="28"/>
          <w:rtl/>
        </w:rPr>
        <w:t xml:space="preserve"> والأقرب </w:t>
      </w:r>
      <w:r w:rsidRPr="005B2E4D">
        <w:rPr>
          <w:rFonts w:ascii="Markazi Text" w:hAnsi="Markazi Text" w:cs="Markazi Text"/>
          <w:sz w:val="28"/>
          <w:szCs w:val="28"/>
          <w:rtl/>
        </w:rPr>
        <w:t>للأتراك في البلاد</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كما لا يمكن عزل تحركات الجويلي سابقا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عن التوقعات التي كانت تفيد بقرب رحيل أردوغان عن رئاسة تركيا</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ما يعني تحجيم الدور العسكري التركي في ليبيا</w:t>
      </w:r>
      <w:r w:rsidR="0035609E">
        <w:rPr>
          <w:rFonts w:ascii="Markazi Text" w:hAnsi="Markazi Text" w:cs="Markazi Text" w:hint="cs"/>
          <w:sz w:val="28"/>
          <w:szCs w:val="28"/>
          <w:rtl/>
        </w:rPr>
        <w:t xml:space="preserve"> </w:t>
      </w:r>
      <w:r w:rsidRPr="005B2E4D">
        <w:rPr>
          <w:rFonts w:ascii="Markazi Text" w:hAnsi="Markazi Text" w:cs="Markazi Text"/>
          <w:sz w:val="28"/>
          <w:szCs w:val="28"/>
          <w:rtl/>
        </w:rPr>
        <w:t>، وهذا ما ل</w:t>
      </w:r>
      <w:r w:rsidR="0035609E">
        <w:rPr>
          <w:rFonts w:ascii="Markazi Text" w:hAnsi="Markazi Text" w:cs="Markazi Text" w:hint="cs"/>
          <w:sz w:val="28"/>
          <w:szCs w:val="28"/>
          <w:rtl/>
        </w:rPr>
        <w:t>ن</w:t>
      </w:r>
      <w:r w:rsidRPr="005B2E4D">
        <w:rPr>
          <w:rFonts w:ascii="Markazi Text" w:hAnsi="Markazi Text" w:cs="Markazi Text"/>
          <w:sz w:val="28"/>
          <w:szCs w:val="28"/>
          <w:rtl/>
        </w:rPr>
        <w:t xml:space="preserve"> يحدث مع بقاء أردوغان في السلطة، بعد فوزه في الجولة الانتخابية الثانية.</w:t>
      </w:r>
    </w:p>
    <w:p w14:paraId="365301C8" w14:textId="77777777" w:rsidR="00EB27B7" w:rsidRPr="005B2E4D" w:rsidRDefault="00EB27B7" w:rsidP="00412F16">
      <w:pPr>
        <w:bidi/>
        <w:spacing w:before="120" w:after="120" w:line="276" w:lineRule="auto"/>
        <w:jc w:val="both"/>
        <w:rPr>
          <w:rFonts w:ascii="Markazi Text" w:hAnsi="Markazi Text" w:cs="Markazi Text"/>
          <w:b/>
          <w:bCs/>
          <w:color w:val="2F5496" w:themeColor="accent1" w:themeShade="BF"/>
          <w:sz w:val="32"/>
          <w:szCs w:val="32"/>
          <w:rtl/>
        </w:rPr>
      </w:pPr>
      <w:r w:rsidRPr="005B2E4D">
        <w:rPr>
          <w:rFonts w:ascii="Markazi Text" w:hAnsi="Markazi Text" w:cs="Markazi Text"/>
          <w:b/>
          <w:bCs/>
          <w:color w:val="2F5496" w:themeColor="accent1" w:themeShade="BF"/>
          <w:sz w:val="32"/>
          <w:szCs w:val="32"/>
          <w:rtl/>
        </w:rPr>
        <w:lastRenderedPageBreak/>
        <w:t xml:space="preserve">بوزنيقة " توافق كامل " </w:t>
      </w:r>
    </w:p>
    <w:p w14:paraId="740493CC" w14:textId="77777777" w:rsidR="004318C3" w:rsidRDefault="00EB27B7" w:rsidP="00412F16">
      <w:pPr>
        <w:bidi/>
        <w:spacing w:before="120" w:after="120" w:line="276" w:lineRule="auto"/>
        <w:jc w:val="both"/>
        <w:rPr>
          <w:rFonts w:ascii="Markazi Text" w:hAnsi="Markazi Text" w:cs="Markazi Text"/>
          <w:b/>
          <w:bCs/>
          <w:color w:val="2F5496" w:themeColor="accent1" w:themeShade="BF"/>
          <w:sz w:val="28"/>
          <w:szCs w:val="28"/>
          <w:rtl/>
        </w:rPr>
      </w:pPr>
      <w:r w:rsidRPr="005B2E4D">
        <w:rPr>
          <w:rFonts w:ascii="Markazi Text" w:hAnsi="Markazi Text" w:cs="Markazi Text"/>
          <w:sz w:val="28"/>
          <w:szCs w:val="28"/>
          <w:rtl/>
        </w:rPr>
        <w:t>بعد وصولها المغرب، أعلنت لجنة إعداد القوانين الانتخابية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6+6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تحقيق توافق كامل بخصوص النقاط المتعلقة بانتخاب</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رئيس الدولة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وأعضاء مجلس الأمة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موضحة أن السلطة التشريعية القادمة ستتشكل من غرفتين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مجلس النواب، مجلس الشيوخ</w:t>
      </w:r>
      <w:r w:rsidRPr="005B2E4D">
        <w:rPr>
          <w:rFonts w:ascii="Markazi Text" w:hAnsi="Markazi Text" w:cs="Markazi Text" w:hint="cs"/>
          <w:sz w:val="28"/>
          <w:szCs w:val="28"/>
          <w:rtl/>
        </w:rPr>
        <w:t xml:space="preserve"> ".</w:t>
      </w:r>
      <w:r w:rsidRPr="005B2E4D">
        <w:rPr>
          <w:rFonts w:ascii="Markazi Text" w:hAnsi="Markazi Text" w:cs="Markazi Text" w:hint="cs"/>
          <w:b/>
          <w:bCs/>
          <w:color w:val="2F5496" w:themeColor="accent1" w:themeShade="BF"/>
          <w:sz w:val="28"/>
          <w:szCs w:val="28"/>
          <w:rtl/>
        </w:rPr>
        <w:t xml:space="preserve"> </w:t>
      </w:r>
    </w:p>
    <w:p w14:paraId="297830B2" w14:textId="42522262" w:rsidR="00EB27B7" w:rsidRPr="005B2E4D" w:rsidRDefault="00EB27B7" w:rsidP="004318C3">
      <w:pPr>
        <w:bidi/>
        <w:spacing w:before="120" w:after="120" w:line="276" w:lineRule="auto"/>
        <w:jc w:val="both"/>
        <w:rPr>
          <w:rFonts w:ascii="Markazi Text" w:hAnsi="Markazi Text" w:cs="Markazi Text"/>
          <w:b/>
          <w:bCs/>
          <w:color w:val="2F5496" w:themeColor="accent1" w:themeShade="BF"/>
          <w:sz w:val="28"/>
          <w:szCs w:val="28"/>
          <w:rtl/>
        </w:rPr>
      </w:pPr>
      <w:r w:rsidRPr="005B2E4D">
        <w:rPr>
          <w:rFonts w:ascii="Markazi Text" w:hAnsi="Markazi Text" w:cs="Markazi Text"/>
          <w:sz w:val="28"/>
          <w:szCs w:val="28"/>
          <w:rtl/>
        </w:rPr>
        <w:t xml:space="preserve">اللجنة قالت في أول بيان لها من مدينة بوزنيقة المغربية </w:t>
      </w:r>
      <w:r w:rsidR="00917F11" w:rsidRPr="005B2E4D">
        <w:rPr>
          <w:rFonts w:ascii="Markazi Text" w:hAnsi="Markazi Text" w:cs="Markazi Text"/>
          <w:sz w:val="28"/>
          <w:szCs w:val="28"/>
          <w:rtl/>
        </w:rPr>
        <w:t>،</w:t>
      </w:r>
      <w:r w:rsidR="00917F11">
        <w:rPr>
          <w:rFonts w:ascii="Markazi Text" w:hAnsi="Markazi Text" w:cs="Markazi Text" w:hint="cs"/>
          <w:sz w:val="28"/>
          <w:szCs w:val="28"/>
          <w:rtl/>
        </w:rPr>
        <w:t xml:space="preserve"> </w:t>
      </w:r>
      <w:r w:rsidRPr="005B2E4D">
        <w:rPr>
          <w:rFonts w:ascii="Markazi Text" w:hAnsi="Markazi Text" w:cs="Markazi Text"/>
          <w:sz w:val="28"/>
          <w:szCs w:val="28"/>
          <w:rtl/>
        </w:rPr>
        <w:t>إن تنظيم الانتخابات التشريعية</w:t>
      </w:r>
      <w:r w:rsidR="00917F11">
        <w:rPr>
          <w:rFonts w:ascii="Markazi Text" w:hAnsi="Markazi Text" w:cs="Markazi Text" w:hint="cs"/>
          <w:sz w:val="28"/>
          <w:szCs w:val="28"/>
          <w:rtl/>
        </w:rPr>
        <w:t xml:space="preserve">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سيتم وفق إجراءات متزامنة، مشيرة إلى تشكيل حكومة موحدة تمهد للاستحقاقات الانتخابية في كامل البلاد</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وأضافت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اللجنة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أنه قد أُحرز تقدم في تحديد وتوزيع مقاعد مجلسي النواب والشيوخ حسب الدوائر الانتخابية</w:t>
      </w:r>
      <w:r w:rsidR="004318C3">
        <w:rPr>
          <w:rFonts w:ascii="Markazi Text" w:hAnsi="Markazi Text" w:cs="Markazi Text" w:hint="cs"/>
          <w:sz w:val="28"/>
          <w:szCs w:val="28"/>
          <w:rtl/>
        </w:rPr>
        <w:t xml:space="preserve"> </w:t>
      </w:r>
      <w:r w:rsidRPr="005B2E4D">
        <w:rPr>
          <w:rFonts w:ascii="Markazi Text" w:hAnsi="Markazi Text" w:cs="Markazi Text"/>
          <w:sz w:val="28"/>
          <w:szCs w:val="28"/>
          <w:rtl/>
        </w:rPr>
        <w:t>، بالإضافة إلى كيفية إشراك الأحزاب السياسية في انتخابات مجلس النواب عبر القوائم أو ترش</w:t>
      </w:r>
      <w:r w:rsidRPr="005B2E4D">
        <w:rPr>
          <w:rFonts w:ascii="Markazi Text" w:hAnsi="Markazi Text" w:cs="Markazi Text" w:hint="cs"/>
          <w:sz w:val="28"/>
          <w:szCs w:val="28"/>
          <w:rtl/>
        </w:rPr>
        <w:t>ي</w:t>
      </w:r>
      <w:r w:rsidRPr="005B2E4D">
        <w:rPr>
          <w:rFonts w:ascii="Markazi Text" w:hAnsi="Markazi Text" w:cs="Markazi Text"/>
          <w:sz w:val="28"/>
          <w:szCs w:val="28"/>
          <w:rtl/>
        </w:rPr>
        <w:t>حات فردية.</w:t>
      </w:r>
      <w:r>
        <w:rPr>
          <w:rFonts w:ascii="Markazi Text" w:hAnsi="Markazi Text" w:cs="Markazi Text" w:hint="cs"/>
          <w:sz w:val="28"/>
          <w:szCs w:val="28"/>
          <w:rtl/>
        </w:rPr>
        <w:t xml:space="preserve"> </w:t>
      </w:r>
    </w:p>
    <w:p w14:paraId="02F0EABE" w14:textId="607364BF"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كما شدد البيان على عزم اللجنة على استكمال إعداد مش</w:t>
      </w:r>
      <w:r w:rsidR="007534DE">
        <w:rPr>
          <w:rFonts w:ascii="Markazi Text" w:hAnsi="Markazi Text" w:cs="Markazi Text" w:hint="cs"/>
          <w:sz w:val="28"/>
          <w:szCs w:val="28"/>
          <w:rtl/>
        </w:rPr>
        <w:t>روع</w:t>
      </w:r>
      <w:r w:rsidRPr="005B2E4D">
        <w:rPr>
          <w:rFonts w:ascii="Markazi Text" w:hAnsi="Markazi Text" w:cs="Markazi Text"/>
          <w:sz w:val="28"/>
          <w:szCs w:val="28"/>
          <w:rtl/>
        </w:rPr>
        <w:t xml:space="preserve"> القوانين ال</w:t>
      </w:r>
      <w:r w:rsidR="00917F11">
        <w:rPr>
          <w:rFonts w:ascii="Markazi Text" w:hAnsi="Markazi Text" w:cs="Markazi Text" w:hint="cs"/>
          <w:sz w:val="28"/>
          <w:szCs w:val="28"/>
          <w:rtl/>
        </w:rPr>
        <w:t>أ</w:t>
      </w:r>
      <w:r w:rsidRPr="005B2E4D">
        <w:rPr>
          <w:rFonts w:ascii="Markazi Text" w:hAnsi="Markazi Text" w:cs="Markazi Text"/>
          <w:sz w:val="28"/>
          <w:szCs w:val="28"/>
          <w:rtl/>
        </w:rPr>
        <w:t>نتخابية في اجتماع المغرب</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مؤكدا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أن </w:t>
      </w:r>
      <w:r w:rsidR="007534DE">
        <w:rPr>
          <w:rFonts w:ascii="Markazi Text" w:hAnsi="Markazi Text" w:cs="Markazi Text" w:hint="cs"/>
          <w:sz w:val="28"/>
          <w:szCs w:val="28"/>
          <w:rtl/>
        </w:rPr>
        <w:t>"</w:t>
      </w:r>
      <w:r w:rsidRPr="005B2E4D">
        <w:rPr>
          <w:rFonts w:ascii="Markazi Text" w:hAnsi="Markazi Text" w:cs="Markazi Text"/>
          <w:sz w:val="28"/>
          <w:szCs w:val="28"/>
          <w:rtl/>
        </w:rPr>
        <w:t>الواقع الليبي الحالي يفرض تغليب</w:t>
      </w:r>
      <w:r w:rsidR="007534DE">
        <w:rPr>
          <w:rFonts w:ascii="Markazi Text" w:hAnsi="Markazi Text" w:cs="Markazi Text" w:hint="cs"/>
          <w:sz w:val="28"/>
          <w:szCs w:val="28"/>
          <w:rtl/>
        </w:rPr>
        <w:t xml:space="preserve"> </w:t>
      </w:r>
      <w:r w:rsidRPr="005B2E4D">
        <w:rPr>
          <w:rFonts w:ascii="Markazi Text" w:hAnsi="Markazi Text" w:cs="Markazi Text"/>
          <w:sz w:val="28"/>
          <w:szCs w:val="28"/>
          <w:rtl/>
        </w:rPr>
        <w:t>مصلحة المواطن على الحسابات الضيقة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عبر تشكيل حكومة موحدة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تمهد لل</w:t>
      </w:r>
      <w:r w:rsidR="007534DE">
        <w:rPr>
          <w:rFonts w:ascii="Markazi Text" w:hAnsi="Markazi Text" w:cs="Markazi Text" w:hint="cs"/>
          <w:sz w:val="28"/>
          <w:szCs w:val="28"/>
          <w:rtl/>
        </w:rPr>
        <w:t>إ</w:t>
      </w:r>
      <w:r w:rsidRPr="005B2E4D">
        <w:rPr>
          <w:rFonts w:ascii="Markazi Text" w:hAnsi="Markazi Text" w:cs="Markazi Text"/>
          <w:sz w:val="28"/>
          <w:szCs w:val="28"/>
          <w:rtl/>
        </w:rPr>
        <w:t>ستحقاقات ال</w:t>
      </w:r>
      <w:r w:rsidR="000263D5">
        <w:rPr>
          <w:rFonts w:ascii="Markazi Text" w:hAnsi="Markazi Text" w:cs="Markazi Text" w:hint="cs"/>
          <w:sz w:val="28"/>
          <w:szCs w:val="28"/>
          <w:rtl/>
        </w:rPr>
        <w:t>أ</w:t>
      </w:r>
      <w:r w:rsidRPr="005B2E4D">
        <w:rPr>
          <w:rFonts w:ascii="Markazi Text" w:hAnsi="Markazi Text" w:cs="Markazi Text"/>
          <w:sz w:val="28"/>
          <w:szCs w:val="28"/>
          <w:rtl/>
        </w:rPr>
        <w:t>نتخابية في كل البلاد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w:t>
      </w:r>
      <w:r w:rsidR="000263D5">
        <w:rPr>
          <w:rFonts w:ascii="Markazi Text" w:hAnsi="Markazi Text" w:cs="Markazi Text" w:hint="cs"/>
          <w:sz w:val="28"/>
          <w:szCs w:val="28"/>
          <w:rtl/>
        </w:rPr>
        <w:t xml:space="preserve"> </w:t>
      </w:r>
      <w:r w:rsidRPr="005B2E4D">
        <w:rPr>
          <w:rFonts w:ascii="Markazi Text" w:hAnsi="Markazi Text" w:cs="Markazi Text"/>
          <w:sz w:val="28"/>
          <w:szCs w:val="28"/>
          <w:rtl/>
        </w:rPr>
        <w:t>تتعامل معها بشكل مسؤول وشفاف</w:t>
      </w:r>
      <w:r w:rsidR="000263D5">
        <w:rPr>
          <w:rFonts w:ascii="Markazi Text" w:hAnsi="Markazi Text" w:cs="Markazi Text" w:hint="cs"/>
          <w:sz w:val="28"/>
          <w:szCs w:val="28"/>
          <w:rtl/>
        </w:rPr>
        <w:t xml:space="preserve">" </w:t>
      </w:r>
      <w:r w:rsidRPr="005B2E4D">
        <w:rPr>
          <w:rFonts w:ascii="Markazi Text" w:hAnsi="Markazi Text" w:cs="Markazi Text"/>
          <w:sz w:val="28"/>
          <w:szCs w:val="28"/>
          <w:rtl/>
        </w:rPr>
        <w:t>، على حد تعبير البيان</w:t>
      </w:r>
      <w:r w:rsidR="000263D5">
        <w:rPr>
          <w:rFonts w:ascii="Markazi Text" w:hAnsi="Markazi Text" w:cs="Markazi Text" w:hint="cs"/>
          <w:sz w:val="28"/>
          <w:szCs w:val="28"/>
          <w:rtl/>
        </w:rPr>
        <w:t xml:space="preserve"> </w:t>
      </w:r>
      <w:r w:rsidR="000263D5" w:rsidRPr="005B2E4D">
        <w:rPr>
          <w:rFonts w:ascii="Markazi Text" w:hAnsi="Markazi Text" w:cs="Markazi Text"/>
          <w:sz w:val="28"/>
          <w:szCs w:val="28"/>
          <w:rtl/>
        </w:rPr>
        <w:t>،</w:t>
      </w:r>
      <w:r w:rsidR="000263D5">
        <w:rPr>
          <w:rFonts w:ascii="Markazi Text" w:hAnsi="Markazi Text" w:cs="Markazi Text" w:hint="cs"/>
          <w:sz w:val="28"/>
          <w:szCs w:val="28"/>
          <w:rtl/>
        </w:rPr>
        <w:t xml:space="preserve"> </w:t>
      </w:r>
      <w:r w:rsidRPr="005B2E4D">
        <w:rPr>
          <w:rFonts w:ascii="Markazi Text" w:hAnsi="Markazi Text" w:cs="Markazi Text"/>
          <w:sz w:val="28"/>
          <w:szCs w:val="28"/>
          <w:rtl/>
        </w:rPr>
        <w:t>وعقب ذلك</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قالت الوكالة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الروسية سبوتنيك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إن مصادر كشفت لها أبرز تعديلات قانون انتخاب الرئيس بعد توافق لجنة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6+6</w:t>
      </w:r>
      <w:r w:rsidRPr="005B2E4D">
        <w:rPr>
          <w:rFonts w:ascii="Markazi Text" w:hAnsi="Markazi Text" w:cs="Markazi Text" w:hint="cs"/>
          <w:sz w:val="28"/>
          <w:szCs w:val="28"/>
          <w:rtl/>
        </w:rPr>
        <w:t xml:space="preserve"> ) </w:t>
      </w:r>
      <w:r w:rsidRPr="005B2E4D">
        <w:rPr>
          <w:rFonts w:ascii="Markazi Text" w:hAnsi="Markazi Text" w:cs="Markazi Text"/>
          <w:sz w:val="28"/>
          <w:szCs w:val="28"/>
          <w:rtl/>
        </w:rPr>
        <w:t xml:space="preserve">فوفق مصادرها، </w:t>
      </w:r>
      <w:r w:rsidR="00A04D7D">
        <w:rPr>
          <w:rFonts w:ascii="Markazi Text" w:hAnsi="Markazi Text" w:cs="Markazi Text" w:hint="cs"/>
          <w:sz w:val="28"/>
          <w:szCs w:val="28"/>
          <w:rtl/>
        </w:rPr>
        <w:t>أ</w:t>
      </w:r>
      <w:r w:rsidRPr="005B2E4D">
        <w:rPr>
          <w:rFonts w:ascii="Markazi Text" w:hAnsi="Markazi Text" w:cs="Markazi Text"/>
          <w:sz w:val="28"/>
          <w:szCs w:val="28"/>
          <w:rtl/>
        </w:rPr>
        <w:t>تفقت اللجنة على 80% من المواد الأساسية بالقوانين ال</w:t>
      </w:r>
      <w:r w:rsidR="00A04D7D">
        <w:rPr>
          <w:rFonts w:ascii="Markazi Text" w:hAnsi="Markazi Text" w:cs="Markazi Text" w:hint="cs"/>
          <w:sz w:val="28"/>
          <w:szCs w:val="28"/>
          <w:rtl/>
        </w:rPr>
        <w:t>أ</w:t>
      </w:r>
      <w:r w:rsidRPr="005B2E4D">
        <w:rPr>
          <w:rFonts w:ascii="Markazi Text" w:hAnsi="Markazi Text" w:cs="Markazi Text"/>
          <w:sz w:val="28"/>
          <w:szCs w:val="28"/>
          <w:rtl/>
        </w:rPr>
        <w:t xml:space="preserve">نتخابية </w:t>
      </w:r>
      <w:r w:rsidR="00A04D7D">
        <w:rPr>
          <w:rFonts w:ascii="Markazi Text" w:hAnsi="Markazi Text" w:cs="Markazi Text" w:hint="cs"/>
          <w:sz w:val="28"/>
          <w:szCs w:val="28"/>
          <w:rtl/>
        </w:rPr>
        <w:t xml:space="preserve"> </w:t>
      </w:r>
      <w:r w:rsidRPr="005B2E4D">
        <w:rPr>
          <w:rFonts w:ascii="Markazi Text" w:hAnsi="Markazi Text" w:cs="Markazi Text"/>
          <w:sz w:val="28"/>
          <w:szCs w:val="28"/>
          <w:rtl/>
        </w:rPr>
        <w:t xml:space="preserve">بما </w:t>
      </w:r>
      <w:r w:rsidR="00A04D7D">
        <w:rPr>
          <w:rFonts w:ascii="Markazi Text" w:hAnsi="Markazi Text" w:cs="Markazi Text" w:hint="cs"/>
          <w:sz w:val="28"/>
          <w:szCs w:val="28"/>
          <w:rtl/>
        </w:rPr>
        <w:t xml:space="preserve"> </w:t>
      </w:r>
      <w:r w:rsidRPr="005B2E4D">
        <w:rPr>
          <w:rFonts w:ascii="Markazi Text" w:hAnsi="Markazi Text" w:cs="Markazi Text"/>
          <w:sz w:val="28"/>
          <w:szCs w:val="28"/>
          <w:rtl/>
        </w:rPr>
        <w:t xml:space="preserve">فيها </w:t>
      </w:r>
      <w:r w:rsidR="00A04D7D">
        <w:rPr>
          <w:rFonts w:ascii="Markazi Text" w:hAnsi="Markazi Text" w:cs="Markazi Text" w:hint="cs"/>
          <w:sz w:val="28"/>
          <w:szCs w:val="28"/>
          <w:rtl/>
        </w:rPr>
        <w:t>أ</w:t>
      </w:r>
      <w:r w:rsidRPr="005B2E4D">
        <w:rPr>
          <w:rFonts w:ascii="Markazi Text" w:hAnsi="Markazi Text" w:cs="Markazi Text"/>
          <w:sz w:val="28"/>
          <w:szCs w:val="28"/>
          <w:rtl/>
        </w:rPr>
        <w:t>نتخاب الرئيس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ومجلس الأمة بغرفتيه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البرلمان</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ومجلس الشيوخ</w:t>
      </w:r>
      <w:r w:rsidRPr="005B2E4D">
        <w:rPr>
          <w:rFonts w:ascii="Markazi Text" w:hAnsi="Markazi Text" w:cs="Markazi Text" w:hint="cs"/>
          <w:sz w:val="28"/>
          <w:szCs w:val="28"/>
          <w:rtl/>
        </w:rPr>
        <w:t xml:space="preserve"> "</w:t>
      </w:r>
      <w:r w:rsidR="00A04D7D">
        <w:rPr>
          <w:rFonts w:ascii="Markazi Text" w:hAnsi="Markazi Text" w:cs="Markazi Text" w:hint="cs"/>
          <w:sz w:val="28"/>
          <w:szCs w:val="28"/>
          <w:rtl/>
        </w:rPr>
        <w:t>.</w:t>
      </w:r>
    </w:p>
    <w:p w14:paraId="6F6A38D6" w14:textId="730278E2" w:rsidR="00EB27B7" w:rsidRPr="005B2E4D" w:rsidRDefault="00EB27B7" w:rsidP="00412F16">
      <w:pPr>
        <w:bidi/>
        <w:spacing w:before="120" w:after="120" w:line="276" w:lineRule="auto"/>
        <w:jc w:val="both"/>
        <w:rPr>
          <w:rFonts w:ascii="Markazi Text" w:hAnsi="Markazi Text" w:cs="Markazi Text"/>
          <w:b/>
          <w:bCs/>
          <w:color w:val="2F5496" w:themeColor="accent1" w:themeShade="BF"/>
          <w:sz w:val="28"/>
          <w:szCs w:val="28"/>
          <w:rtl/>
        </w:rPr>
      </w:pPr>
      <w:r w:rsidRPr="005B2E4D">
        <w:rPr>
          <w:rFonts w:ascii="Markazi Text" w:hAnsi="Markazi Text" w:cs="Markazi Text" w:hint="cs"/>
          <w:b/>
          <w:bCs/>
          <w:color w:val="2F5496" w:themeColor="accent1" w:themeShade="BF"/>
          <w:sz w:val="28"/>
          <w:szCs w:val="28"/>
          <w:rtl/>
        </w:rPr>
        <w:t xml:space="preserve"> </w:t>
      </w:r>
      <w:r w:rsidRPr="005B2E4D">
        <w:rPr>
          <w:rFonts w:ascii="Markazi Text" w:hAnsi="Markazi Text" w:cs="Markazi Text"/>
          <w:sz w:val="28"/>
          <w:szCs w:val="28"/>
          <w:rtl/>
        </w:rPr>
        <w:t>و</w:t>
      </w:r>
      <w:r w:rsidR="000B3AA2">
        <w:rPr>
          <w:rFonts w:ascii="Markazi Text" w:hAnsi="Markazi Text" w:cs="Markazi Text" w:hint="cs"/>
          <w:sz w:val="28"/>
          <w:szCs w:val="28"/>
          <w:rtl/>
        </w:rPr>
        <w:t xml:space="preserve"> </w:t>
      </w:r>
      <w:r w:rsidRPr="005B2E4D">
        <w:rPr>
          <w:rFonts w:ascii="Markazi Text" w:hAnsi="Markazi Text" w:cs="Markazi Text"/>
          <w:sz w:val="28"/>
          <w:szCs w:val="28"/>
          <w:rtl/>
        </w:rPr>
        <w:t xml:space="preserve">ضمن أبرز التعديلات التي جرى التوافق عليها في القانون الانتخابي المتعلق </w:t>
      </w:r>
      <w:r w:rsidR="000B3AA2">
        <w:rPr>
          <w:rFonts w:ascii="Markazi Text" w:hAnsi="Markazi Text" w:cs="Markazi Text" w:hint="cs"/>
          <w:sz w:val="28"/>
          <w:szCs w:val="28"/>
          <w:rtl/>
        </w:rPr>
        <w:t xml:space="preserve"> </w:t>
      </w:r>
      <w:r w:rsidRPr="005B2E4D">
        <w:rPr>
          <w:rFonts w:ascii="Markazi Text" w:hAnsi="Markazi Text" w:cs="Markazi Text"/>
          <w:sz w:val="28"/>
          <w:szCs w:val="28"/>
          <w:rtl/>
        </w:rPr>
        <w:t>بالرئاسة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هو إجراء جولة إعادة بين أول مركزين في المرشحين</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حتى في حال تحصل المترشح على 50+1</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فإنه يجري جولة إعادة مع المترشح الذي يليه</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حسب سبوتنيك</w:t>
      </w:r>
      <w:r w:rsidRPr="005B2E4D">
        <w:rPr>
          <w:rFonts w:ascii="Markazi Text" w:hAnsi="Markazi Text" w:cs="Markazi Text" w:hint="cs"/>
          <w:sz w:val="28"/>
          <w:szCs w:val="28"/>
          <w:rtl/>
        </w:rPr>
        <w:t>.</w:t>
      </w:r>
      <w:r w:rsidRPr="005B2E4D">
        <w:rPr>
          <w:rFonts w:ascii="Markazi Text" w:hAnsi="Markazi Text" w:cs="Markazi Text" w:hint="cs"/>
          <w:b/>
          <w:bCs/>
          <w:color w:val="2F5496" w:themeColor="accent1" w:themeShade="BF"/>
          <w:sz w:val="28"/>
          <w:szCs w:val="28"/>
          <w:rtl/>
        </w:rPr>
        <w:t xml:space="preserve"> </w:t>
      </w:r>
      <w:r w:rsidRPr="005B2E4D">
        <w:rPr>
          <w:rFonts w:ascii="Markazi Text" w:hAnsi="Markazi Text" w:cs="Markazi Text"/>
          <w:sz w:val="28"/>
          <w:szCs w:val="28"/>
          <w:rtl/>
        </w:rPr>
        <w:t>وفيما يتعلق ب</w:t>
      </w:r>
      <w:r w:rsidR="00997D40">
        <w:rPr>
          <w:rFonts w:ascii="Markazi Text" w:hAnsi="Markazi Text" w:cs="Markazi Text" w:hint="cs"/>
          <w:sz w:val="28"/>
          <w:szCs w:val="28"/>
          <w:rtl/>
        </w:rPr>
        <w:t>إ</w:t>
      </w:r>
      <w:r w:rsidRPr="005B2E4D">
        <w:rPr>
          <w:rFonts w:ascii="Markazi Text" w:hAnsi="Markazi Text" w:cs="Markazi Text"/>
          <w:sz w:val="28"/>
          <w:szCs w:val="28"/>
          <w:rtl/>
        </w:rPr>
        <w:t>نتخابات البرلمان ومجلس الأمة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لن يسمح بترشح مزدوجي الجنسية</w:t>
      </w:r>
      <w:r w:rsidR="00997D40">
        <w:rPr>
          <w:rFonts w:ascii="Markazi Text" w:hAnsi="Markazi Text" w:cs="Markazi Text" w:hint="cs"/>
          <w:sz w:val="28"/>
          <w:szCs w:val="28"/>
          <w:rtl/>
        </w:rPr>
        <w:t xml:space="preserve"> </w:t>
      </w:r>
      <w:r w:rsidRPr="005B2E4D">
        <w:rPr>
          <w:rFonts w:ascii="Markazi Text" w:hAnsi="Markazi Text" w:cs="Markazi Text"/>
          <w:sz w:val="28"/>
          <w:szCs w:val="28"/>
          <w:rtl/>
        </w:rPr>
        <w:t>، ويطلب منه تقديم إقرار بأنه لا يحمل أي جنسية أخرى</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وفق الوكالة الروسية.</w:t>
      </w:r>
    </w:p>
    <w:p w14:paraId="57FCBB5D" w14:textId="28B8CE6F" w:rsidR="00EB27B7" w:rsidRPr="005B2E4D" w:rsidRDefault="00181DF4" w:rsidP="00412F16">
      <w:pPr>
        <w:bidi/>
        <w:spacing w:before="120" w:after="120" w:line="276" w:lineRule="auto"/>
        <w:jc w:val="both"/>
        <w:rPr>
          <w:rFonts w:ascii="Markazi Text" w:hAnsi="Markazi Text" w:cs="Markazi Text"/>
          <w:b/>
          <w:bCs/>
          <w:color w:val="2F5496" w:themeColor="accent1" w:themeShade="BF"/>
          <w:sz w:val="32"/>
          <w:szCs w:val="32"/>
          <w:rtl/>
        </w:rPr>
      </w:pPr>
      <w:r>
        <w:rPr>
          <w:rFonts w:ascii="Markazi Text" w:hAnsi="Markazi Text" w:cs="Markazi Text" w:hint="cs"/>
          <w:b/>
          <w:bCs/>
          <w:color w:val="2F5496" w:themeColor="accent1" w:themeShade="BF"/>
          <w:sz w:val="32"/>
          <w:szCs w:val="32"/>
          <w:rtl/>
        </w:rPr>
        <w:t>إ</w:t>
      </w:r>
      <w:r w:rsidR="00EB27B7" w:rsidRPr="005B2E4D">
        <w:rPr>
          <w:rFonts w:ascii="Markazi Text" w:hAnsi="Markazi Text" w:cs="Markazi Text"/>
          <w:b/>
          <w:bCs/>
          <w:color w:val="2F5496" w:themeColor="accent1" w:themeShade="BF"/>
          <w:sz w:val="32"/>
          <w:szCs w:val="32"/>
          <w:rtl/>
        </w:rPr>
        <w:t>شتباكات العاصمة</w:t>
      </w:r>
    </w:p>
    <w:p w14:paraId="15ACB841" w14:textId="2BDA569F" w:rsidR="00EB27B7" w:rsidRPr="005B2E4D" w:rsidRDefault="00EB27B7" w:rsidP="00412F16">
      <w:pPr>
        <w:bidi/>
        <w:spacing w:before="120" w:after="120" w:line="276" w:lineRule="auto"/>
        <w:jc w:val="both"/>
        <w:rPr>
          <w:rFonts w:ascii="Markazi Text" w:hAnsi="Markazi Text" w:cs="Markazi Text"/>
          <w:b/>
          <w:bCs/>
          <w:color w:val="2F5496" w:themeColor="accent1" w:themeShade="BF"/>
          <w:sz w:val="28"/>
          <w:szCs w:val="28"/>
          <w:rtl/>
        </w:rPr>
      </w:pPr>
      <w:r w:rsidRPr="005B2E4D">
        <w:rPr>
          <w:rFonts w:ascii="Markazi Text" w:hAnsi="Markazi Text" w:cs="Markazi Text"/>
          <w:sz w:val="28"/>
          <w:szCs w:val="28"/>
          <w:rtl/>
        </w:rPr>
        <w:t xml:space="preserve">على خلفية عمليتي اختطاف متبادلتين بين القوتين، </w:t>
      </w:r>
      <w:r w:rsidR="00181DF4">
        <w:rPr>
          <w:rFonts w:ascii="Markazi Text" w:hAnsi="Markazi Text" w:cs="Markazi Text" w:hint="cs"/>
          <w:sz w:val="28"/>
          <w:szCs w:val="28"/>
          <w:rtl/>
        </w:rPr>
        <w:t>إ</w:t>
      </w:r>
      <w:r w:rsidRPr="005B2E4D">
        <w:rPr>
          <w:rFonts w:ascii="Markazi Text" w:hAnsi="Markazi Text" w:cs="Markazi Text"/>
          <w:sz w:val="28"/>
          <w:szCs w:val="28"/>
          <w:rtl/>
        </w:rPr>
        <w:t xml:space="preserve">ندلعت </w:t>
      </w:r>
      <w:r w:rsidR="00181DF4">
        <w:rPr>
          <w:rFonts w:ascii="Markazi Text" w:hAnsi="Markazi Text" w:cs="Markazi Text" w:hint="cs"/>
          <w:sz w:val="28"/>
          <w:szCs w:val="28"/>
          <w:rtl/>
        </w:rPr>
        <w:t>إ</w:t>
      </w:r>
      <w:r w:rsidRPr="005B2E4D">
        <w:rPr>
          <w:rFonts w:ascii="Markazi Text" w:hAnsi="Markazi Text" w:cs="Markazi Text"/>
          <w:sz w:val="28"/>
          <w:szCs w:val="28"/>
          <w:rtl/>
        </w:rPr>
        <w:t xml:space="preserve">شتباكات بين جهاز الردع </w:t>
      </w:r>
      <w:r w:rsidR="00986D28">
        <w:rPr>
          <w:rFonts w:ascii="Markazi Text" w:hAnsi="Markazi Text" w:cs="Markazi Text" w:hint="cs"/>
          <w:sz w:val="28"/>
          <w:szCs w:val="28"/>
          <w:rtl/>
        </w:rPr>
        <w:t xml:space="preserve"> </w:t>
      </w:r>
      <w:r w:rsidRPr="005B2E4D">
        <w:rPr>
          <w:rFonts w:ascii="Markazi Text" w:hAnsi="Markazi Text" w:cs="Markazi Text" w:hint="cs"/>
          <w:sz w:val="28"/>
          <w:szCs w:val="28"/>
          <w:rtl/>
        </w:rPr>
        <w:t xml:space="preserve">واللواء 444 قتال </w:t>
      </w:r>
      <w:r w:rsidR="00986D28" w:rsidRPr="005B2E4D">
        <w:rPr>
          <w:rFonts w:ascii="Markazi Text" w:hAnsi="Markazi Text" w:cs="Markazi Text"/>
          <w:sz w:val="28"/>
          <w:szCs w:val="28"/>
          <w:rtl/>
        </w:rPr>
        <w:t>،</w:t>
      </w:r>
      <w:r w:rsidR="00986D28">
        <w:rPr>
          <w:rFonts w:ascii="Markazi Text" w:hAnsi="Markazi Text" w:cs="Markazi Text" w:hint="cs"/>
          <w:sz w:val="28"/>
          <w:szCs w:val="28"/>
          <w:rtl/>
        </w:rPr>
        <w:t xml:space="preserve"> </w:t>
      </w:r>
      <w:r w:rsidRPr="005B2E4D">
        <w:rPr>
          <w:rFonts w:ascii="Markazi Text" w:hAnsi="Markazi Text" w:cs="Markazi Text"/>
          <w:sz w:val="28"/>
          <w:szCs w:val="28"/>
          <w:rtl/>
        </w:rPr>
        <w:t>في مناطق مختلفة وسط العاصمة طرابلس</w:t>
      </w:r>
      <w:r w:rsidRPr="005B2E4D">
        <w:rPr>
          <w:rFonts w:ascii="Markazi Text" w:hAnsi="Markazi Text" w:cs="Markazi Text" w:hint="cs"/>
          <w:b/>
          <w:bCs/>
          <w:color w:val="2F5496" w:themeColor="accent1" w:themeShade="BF"/>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ال</w:t>
      </w:r>
      <w:r w:rsidR="00986D28">
        <w:rPr>
          <w:rFonts w:ascii="Markazi Text" w:hAnsi="Markazi Text" w:cs="Markazi Text" w:hint="cs"/>
          <w:sz w:val="28"/>
          <w:szCs w:val="28"/>
          <w:rtl/>
        </w:rPr>
        <w:t>إ</w:t>
      </w:r>
      <w:r w:rsidRPr="005B2E4D">
        <w:rPr>
          <w:rFonts w:ascii="Markazi Text" w:hAnsi="Markazi Text" w:cs="Markazi Text"/>
          <w:sz w:val="28"/>
          <w:szCs w:val="28"/>
          <w:rtl/>
        </w:rPr>
        <w:t xml:space="preserve">شتباكات التي كانت متقطعة حتى ساعات </w:t>
      </w:r>
      <w:r w:rsidR="002A3323">
        <w:rPr>
          <w:rFonts w:ascii="Markazi Text" w:hAnsi="Markazi Text" w:cs="Markazi Text" w:hint="cs"/>
          <w:sz w:val="28"/>
          <w:szCs w:val="28"/>
          <w:rtl/>
        </w:rPr>
        <w:t xml:space="preserve"> فجر الأثنين 29 مايو </w:t>
      </w:r>
      <w:r w:rsidRPr="005B2E4D">
        <w:rPr>
          <w:rFonts w:ascii="Markazi Text" w:hAnsi="Markazi Text" w:cs="Markazi Text"/>
          <w:sz w:val="28"/>
          <w:szCs w:val="28"/>
          <w:rtl/>
        </w:rPr>
        <w:t xml:space="preserve"> </w:t>
      </w:r>
      <w:r w:rsidR="002A3323" w:rsidRPr="005B2E4D">
        <w:rPr>
          <w:rFonts w:ascii="Markazi Text" w:hAnsi="Markazi Text" w:cs="Markazi Text"/>
          <w:sz w:val="28"/>
          <w:szCs w:val="28"/>
          <w:rtl/>
        </w:rPr>
        <w:t>،</w:t>
      </w:r>
      <w:r w:rsidR="002A3323">
        <w:rPr>
          <w:rFonts w:ascii="Markazi Text" w:hAnsi="Markazi Text" w:cs="Markazi Text" w:hint="cs"/>
          <w:sz w:val="28"/>
          <w:szCs w:val="28"/>
          <w:rtl/>
        </w:rPr>
        <w:t xml:space="preserve"> </w:t>
      </w:r>
      <w:r w:rsidRPr="005B2E4D">
        <w:rPr>
          <w:rFonts w:ascii="Markazi Text" w:hAnsi="Markazi Text" w:cs="Markazi Text"/>
          <w:sz w:val="28"/>
          <w:szCs w:val="28"/>
          <w:rtl/>
        </w:rPr>
        <w:t>لم تسفر عن إصابات مادية أو إنسانية كبيرة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حسبما ما أفاده جهاز الطوارئ الليبي.</w:t>
      </w:r>
      <w:r w:rsidRPr="005B2E4D">
        <w:rPr>
          <w:rFonts w:ascii="Markazi Text" w:hAnsi="Markazi Text" w:cs="Markazi Text" w:hint="cs"/>
          <w:b/>
          <w:bCs/>
          <w:color w:val="2F5496" w:themeColor="accent1" w:themeShade="BF"/>
          <w:sz w:val="28"/>
          <w:szCs w:val="28"/>
          <w:rtl/>
        </w:rPr>
        <w:t xml:space="preserve"> </w:t>
      </w:r>
    </w:p>
    <w:p w14:paraId="1E254472" w14:textId="6C6B01F8" w:rsidR="00EB27B7"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ال</w:t>
      </w:r>
      <w:r w:rsidR="0079217D">
        <w:rPr>
          <w:rFonts w:ascii="Markazi Text" w:hAnsi="Markazi Text" w:cs="Markazi Text" w:hint="cs"/>
          <w:sz w:val="28"/>
          <w:szCs w:val="28"/>
          <w:rtl/>
        </w:rPr>
        <w:t>إ</w:t>
      </w:r>
      <w:r w:rsidRPr="005B2E4D">
        <w:rPr>
          <w:rFonts w:ascii="Markazi Text" w:hAnsi="Markazi Text" w:cs="Markazi Text"/>
          <w:sz w:val="28"/>
          <w:szCs w:val="28"/>
          <w:rtl/>
        </w:rPr>
        <w:t xml:space="preserve">شتباكات داخل العاصمة </w:t>
      </w:r>
      <w:r w:rsidR="00BB12CE">
        <w:rPr>
          <w:rFonts w:ascii="Markazi Text" w:hAnsi="Markazi Text" w:cs="Markazi Text" w:hint="cs"/>
          <w:sz w:val="28"/>
          <w:szCs w:val="28"/>
          <w:rtl/>
        </w:rPr>
        <w:t xml:space="preserve"> </w:t>
      </w:r>
      <w:r w:rsidRPr="005B2E4D">
        <w:rPr>
          <w:rFonts w:ascii="Markazi Text" w:hAnsi="Markazi Text" w:cs="Markazi Text"/>
          <w:sz w:val="28"/>
          <w:szCs w:val="28"/>
          <w:rtl/>
        </w:rPr>
        <w:t xml:space="preserve">مشهد مألوف </w:t>
      </w:r>
      <w:r w:rsidR="00BB12CE">
        <w:rPr>
          <w:rFonts w:ascii="Markazi Text" w:hAnsi="Markazi Text" w:cs="Markazi Text" w:hint="cs"/>
          <w:sz w:val="28"/>
          <w:szCs w:val="28"/>
          <w:rtl/>
        </w:rPr>
        <w:t xml:space="preserve"> </w:t>
      </w:r>
      <w:r w:rsidRPr="005B2E4D">
        <w:rPr>
          <w:rFonts w:ascii="Markazi Text" w:hAnsi="Markazi Text" w:cs="Markazi Text"/>
          <w:sz w:val="28"/>
          <w:szCs w:val="28"/>
          <w:rtl/>
        </w:rPr>
        <w:t>مع تعدد الجهات و</w:t>
      </w:r>
      <w:r w:rsidR="00BB12CE">
        <w:rPr>
          <w:rFonts w:ascii="Markazi Text" w:hAnsi="Markazi Text" w:cs="Markazi Text" w:hint="cs"/>
          <w:sz w:val="28"/>
          <w:szCs w:val="28"/>
          <w:rtl/>
        </w:rPr>
        <w:t xml:space="preserve"> إ</w:t>
      </w:r>
      <w:r w:rsidRPr="005B2E4D">
        <w:rPr>
          <w:rFonts w:ascii="Markazi Text" w:hAnsi="Markazi Text" w:cs="Markazi Text"/>
          <w:sz w:val="28"/>
          <w:szCs w:val="28"/>
          <w:rtl/>
        </w:rPr>
        <w:t>ختلاف "الرؤوس"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وعوضا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عن </w:t>
      </w:r>
      <w:r w:rsidR="00BB12CE">
        <w:rPr>
          <w:rFonts w:ascii="Markazi Text" w:hAnsi="Markazi Text" w:cs="Markazi Text" w:hint="cs"/>
          <w:sz w:val="28"/>
          <w:szCs w:val="28"/>
          <w:rtl/>
        </w:rPr>
        <w:t>إ</w:t>
      </w:r>
      <w:r w:rsidRPr="005B2E4D">
        <w:rPr>
          <w:rFonts w:ascii="Markazi Text" w:hAnsi="Markazi Text" w:cs="Markazi Text"/>
          <w:sz w:val="28"/>
          <w:szCs w:val="28"/>
          <w:rtl/>
        </w:rPr>
        <w:t>نصهارها في تيار واحد، باتت القوة الواحدة منها تنشطر إلى قوتين أو أكثر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فاللواء 444 لم يكن سوى سرية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داخل جهاز الردع تحمل اسم</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20 - 20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ذائعة الصيت</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ثم أريد لها التوغل تحت رئاسة الأركان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w:t>
      </w:r>
      <w:r w:rsidR="0072025F">
        <w:rPr>
          <w:rFonts w:ascii="Markazi Text" w:hAnsi="Markazi Text" w:cs="Markazi Text" w:hint="cs"/>
          <w:sz w:val="28"/>
          <w:szCs w:val="28"/>
          <w:rtl/>
        </w:rPr>
        <w:t xml:space="preserve"> </w:t>
      </w:r>
      <w:r w:rsidRPr="005B2E4D">
        <w:rPr>
          <w:rFonts w:ascii="Markazi Text" w:hAnsi="Markazi Text" w:cs="Markazi Text"/>
          <w:sz w:val="28"/>
          <w:szCs w:val="28"/>
          <w:rtl/>
        </w:rPr>
        <w:t>وزارة الدفاع و</w:t>
      </w:r>
      <w:r w:rsidR="0072025F">
        <w:rPr>
          <w:rFonts w:ascii="Markazi Text" w:hAnsi="Markazi Text" w:cs="Markazi Text" w:hint="cs"/>
          <w:sz w:val="28"/>
          <w:szCs w:val="28"/>
          <w:rtl/>
        </w:rPr>
        <w:t xml:space="preserve"> </w:t>
      </w:r>
      <w:r w:rsidRPr="005B2E4D">
        <w:rPr>
          <w:rFonts w:ascii="Markazi Text" w:hAnsi="Markazi Text" w:cs="Markazi Text"/>
          <w:sz w:val="28"/>
          <w:szCs w:val="28"/>
          <w:rtl/>
        </w:rPr>
        <w:t xml:space="preserve">مسمى الجيش، </w:t>
      </w:r>
      <w:r w:rsidR="0072025F">
        <w:rPr>
          <w:rFonts w:ascii="Markazi Text" w:hAnsi="Markazi Text" w:cs="Markazi Text" w:hint="cs"/>
          <w:sz w:val="28"/>
          <w:szCs w:val="28"/>
          <w:rtl/>
        </w:rPr>
        <w:t xml:space="preserve"> </w:t>
      </w:r>
      <w:r w:rsidRPr="005B2E4D">
        <w:rPr>
          <w:rFonts w:ascii="Markazi Text" w:hAnsi="Markazi Text" w:cs="Markazi Text"/>
          <w:sz w:val="28"/>
          <w:szCs w:val="28"/>
          <w:rtl/>
        </w:rPr>
        <w:t>وهو ما حصل، لكنه في ظل تصدع شديد و</w:t>
      </w:r>
      <w:r w:rsidR="009F4BDE">
        <w:rPr>
          <w:rFonts w:ascii="Markazi Text" w:hAnsi="Markazi Text" w:cs="Markazi Text" w:hint="cs"/>
          <w:sz w:val="28"/>
          <w:szCs w:val="28"/>
          <w:rtl/>
        </w:rPr>
        <w:t xml:space="preserve"> إ</w:t>
      </w:r>
      <w:r w:rsidRPr="005B2E4D">
        <w:rPr>
          <w:rFonts w:ascii="Markazi Text" w:hAnsi="Markazi Text" w:cs="Markazi Text"/>
          <w:sz w:val="28"/>
          <w:szCs w:val="28"/>
          <w:rtl/>
        </w:rPr>
        <w:t xml:space="preserve">نقسام حاد مع رحمها الأم "قوة الردع" </w:t>
      </w:r>
      <w:r w:rsidR="009F4BDE">
        <w:rPr>
          <w:rFonts w:ascii="Markazi Text" w:hAnsi="Markazi Text" w:cs="Markazi Text" w:hint="cs"/>
          <w:sz w:val="28"/>
          <w:szCs w:val="28"/>
          <w:rtl/>
        </w:rPr>
        <w:t xml:space="preserve"> </w:t>
      </w:r>
      <w:r w:rsidRPr="005B2E4D">
        <w:rPr>
          <w:rFonts w:ascii="Markazi Text" w:hAnsi="Markazi Text" w:cs="Markazi Text"/>
          <w:sz w:val="28"/>
          <w:szCs w:val="28"/>
          <w:rtl/>
        </w:rPr>
        <w:t>التي دخلت معها في نزاع مسلح مباشر ل</w:t>
      </w:r>
      <w:r w:rsidR="009F4BDE">
        <w:rPr>
          <w:rFonts w:ascii="Markazi Text" w:hAnsi="Markazi Text" w:cs="Markazi Text" w:hint="cs"/>
          <w:sz w:val="28"/>
          <w:szCs w:val="28"/>
          <w:rtl/>
        </w:rPr>
        <w:t>إ</w:t>
      </w:r>
      <w:r w:rsidRPr="005B2E4D">
        <w:rPr>
          <w:rFonts w:ascii="Markazi Text" w:hAnsi="Markazi Text" w:cs="Markazi Text"/>
          <w:sz w:val="28"/>
          <w:szCs w:val="28"/>
          <w:rtl/>
        </w:rPr>
        <w:t>ول مرة منذ تأسيسها</w:t>
      </w:r>
      <w:r w:rsidRPr="005B2E4D">
        <w:rPr>
          <w:rFonts w:ascii="Markazi Text" w:hAnsi="Markazi Text" w:cs="Markazi Text" w:hint="cs"/>
          <w:sz w:val="28"/>
          <w:szCs w:val="28"/>
          <w:rtl/>
        </w:rPr>
        <w:t>.</w:t>
      </w:r>
    </w:p>
    <w:p w14:paraId="646993C0" w14:textId="77777777" w:rsidR="007B483D" w:rsidRDefault="007B483D" w:rsidP="007B483D">
      <w:pPr>
        <w:bidi/>
        <w:spacing w:before="120" w:after="120" w:line="276" w:lineRule="auto"/>
        <w:jc w:val="both"/>
        <w:rPr>
          <w:rFonts w:ascii="Markazi Text" w:hAnsi="Markazi Text" w:cs="Markazi Text"/>
          <w:sz w:val="28"/>
          <w:szCs w:val="28"/>
          <w:rtl/>
        </w:rPr>
      </w:pPr>
    </w:p>
    <w:p w14:paraId="04340E79" w14:textId="77777777" w:rsidR="002E51C4" w:rsidRDefault="002E51C4" w:rsidP="002E51C4">
      <w:pPr>
        <w:bidi/>
        <w:spacing w:before="120" w:after="120" w:line="276" w:lineRule="auto"/>
        <w:jc w:val="both"/>
        <w:rPr>
          <w:rFonts w:ascii="Markazi Text" w:hAnsi="Markazi Text" w:cs="Markazi Text"/>
          <w:sz w:val="28"/>
          <w:szCs w:val="28"/>
          <w:rtl/>
        </w:rPr>
      </w:pPr>
    </w:p>
    <w:p w14:paraId="16BF910C" w14:textId="77777777" w:rsidR="00EB27B7" w:rsidRPr="005B2E4D" w:rsidRDefault="00EB27B7" w:rsidP="00412F16">
      <w:pPr>
        <w:bidi/>
        <w:spacing w:before="120" w:after="120" w:line="276" w:lineRule="auto"/>
        <w:jc w:val="both"/>
        <w:rPr>
          <w:rFonts w:ascii="Markazi Text" w:hAnsi="Markazi Text" w:cs="Markazi Text"/>
          <w:sz w:val="32"/>
          <w:szCs w:val="32"/>
          <w:rtl/>
        </w:rPr>
      </w:pPr>
      <w:r w:rsidRPr="005B2E4D">
        <w:rPr>
          <w:rFonts w:ascii="Markazi Text" w:hAnsi="Markazi Text" w:cs="Markazi Text"/>
          <w:b/>
          <w:bCs/>
          <w:color w:val="2F5496" w:themeColor="accent1" w:themeShade="BF"/>
          <w:sz w:val="32"/>
          <w:szCs w:val="32"/>
          <w:rtl/>
        </w:rPr>
        <w:lastRenderedPageBreak/>
        <w:t>هكذا صوّر الأفريكوم دعم "حفتر" لـ</w:t>
      </w:r>
      <w:r w:rsidRPr="005B2E4D">
        <w:rPr>
          <w:rFonts w:ascii="Markazi Text" w:hAnsi="Markazi Text" w:cs="Markazi Text" w:hint="cs"/>
          <w:b/>
          <w:bCs/>
          <w:color w:val="2F5496" w:themeColor="accent1" w:themeShade="BF"/>
          <w:sz w:val="32"/>
          <w:szCs w:val="32"/>
          <w:rtl/>
        </w:rPr>
        <w:t xml:space="preserve"> </w:t>
      </w:r>
      <w:r w:rsidRPr="005B2E4D">
        <w:rPr>
          <w:rFonts w:ascii="Markazi Text" w:hAnsi="Markazi Text" w:cs="Markazi Text"/>
          <w:b/>
          <w:bCs/>
          <w:color w:val="2F5496" w:themeColor="accent1" w:themeShade="BF"/>
          <w:sz w:val="32"/>
          <w:szCs w:val="32"/>
          <w:rtl/>
        </w:rPr>
        <w:t>"حميدتي"</w:t>
      </w:r>
    </w:p>
    <w:p w14:paraId="4E2C45B6" w14:textId="03D4C7BC"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كشف تقرير جديد نشرته مجلة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”منبر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الدفاع الأفريقي” التابعة </w:t>
      </w:r>
      <w:r w:rsidRPr="005B2E4D">
        <w:rPr>
          <w:rFonts w:ascii="Markazi Text" w:hAnsi="Markazi Text" w:cs="Markazi Text" w:hint="cs"/>
          <w:sz w:val="28"/>
          <w:szCs w:val="28"/>
          <w:rtl/>
        </w:rPr>
        <w:t>للقيادة</w:t>
      </w:r>
      <w:r w:rsidR="001A37F5">
        <w:rPr>
          <w:rFonts w:ascii="Markazi Text" w:hAnsi="Markazi Text" w:cs="Markazi Text" w:hint="cs"/>
          <w:sz w:val="28"/>
          <w:szCs w:val="28"/>
          <w:rtl/>
        </w:rPr>
        <w:t xml:space="preserve"> </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أفريكوم”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إن فريقين هما “خليفة حفتر ومرتزقة مجموعة الفاغنر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يدعمان قائد قوات الدعم السريع ” حميدتي” في حربه في السودان.</w:t>
      </w:r>
      <w:r w:rsidRPr="005B2E4D">
        <w:rPr>
          <w:rFonts w:ascii="Markazi Text" w:hAnsi="Markazi Text" w:cs="Markazi Text" w:hint="cs"/>
          <w:sz w:val="28"/>
          <w:szCs w:val="28"/>
          <w:rtl/>
        </w:rPr>
        <w:t xml:space="preserve"> </w:t>
      </w:r>
    </w:p>
    <w:p w14:paraId="137B347B" w14:textId="5F93F48C"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 xml:space="preserve">وأشار التقرير إلى أن هذا الدعم يشمل </w:t>
      </w:r>
      <w:r w:rsidR="00042F6C">
        <w:rPr>
          <w:rFonts w:ascii="Markazi Text" w:hAnsi="Markazi Text" w:cs="Markazi Text" w:hint="cs"/>
          <w:sz w:val="28"/>
          <w:szCs w:val="28"/>
          <w:rtl/>
        </w:rPr>
        <w:t>إيصال</w:t>
      </w:r>
      <w:r w:rsidRPr="005B2E4D">
        <w:rPr>
          <w:rFonts w:ascii="Markazi Text" w:hAnsi="Markazi Text" w:cs="Markazi Text"/>
          <w:sz w:val="28"/>
          <w:szCs w:val="28"/>
          <w:rtl/>
        </w:rPr>
        <w:t xml:space="preserve"> الذخيرة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والصواريخ إلى قوات الدعم </w:t>
      </w:r>
      <w:r w:rsidR="00AF0FDA">
        <w:rPr>
          <w:rFonts w:ascii="Markazi Text" w:hAnsi="Markazi Text" w:cs="Markazi Text" w:hint="cs"/>
          <w:sz w:val="28"/>
          <w:szCs w:val="28"/>
          <w:rtl/>
        </w:rPr>
        <w:t xml:space="preserve">السريع </w:t>
      </w:r>
      <w:r w:rsidR="00AF0FDA" w:rsidRPr="005B2E4D">
        <w:rPr>
          <w:rFonts w:ascii="Markazi Text" w:hAnsi="Markazi Text" w:cs="Markazi Text"/>
          <w:sz w:val="28"/>
          <w:szCs w:val="28"/>
          <w:rtl/>
        </w:rPr>
        <w:t>،</w:t>
      </w:r>
      <w:r w:rsidR="00AF0FDA">
        <w:rPr>
          <w:rFonts w:ascii="Markazi Text" w:hAnsi="Markazi Text" w:cs="Markazi Text" w:hint="cs"/>
          <w:sz w:val="28"/>
          <w:szCs w:val="28"/>
          <w:rtl/>
        </w:rPr>
        <w:t xml:space="preserve"> </w:t>
      </w:r>
      <w:r w:rsidRPr="005B2E4D">
        <w:rPr>
          <w:rFonts w:ascii="Markazi Text" w:hAnsi="Markazi Text" w:cs="Markazi Text"/>
          <w:sz w:val="28"/>
          <w:szCs w:val="28"/>
          <w:rtl/>
        </w:rPr>
        <w:t>فضلا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عن تبادل المعلومات الاستخبارية </w:t>
      </w:r>
      <w:r w:rsidR="00E1230C" w:rsidRPr="005B2E4D">
        <w:rPr>
          <w:rFonts w:ascii="Markazi Text" w:hAnsi="Markazi Text" w:cs="Markazi Text"/>
          <w:sz w:val="28"/>
          <w:szCs w:val="28"/>
          <w:rtl/>
        </w:rPr>
        <w:t>،</w:t>
      </w:r>
      <w:r w:rsidR="00E1230C">
        <w:rPr>
          <w:rFonts w:ascii="Markazi Text" w:hAnsi="Markazi Text" w:cs="Markazi Text" w:hint="cs"/>
          <w:sz w:val="28"/>
          <w:szCs w:val="28"/>
          <w:rtl/>
        </w:rPr>
        <w:t xml:space="preserve"> </w:t>
      </w:r>
      <w:r w:rsidRPr="005B2E4D">
        <w:rPr>
          <w:rFonts w:ascii="Markazi Text" w:hAnsi="Markazi Text" w:cs="Markazi Text"/>
          <w:sz w:val="28"/>
          <w:szCs w:val="28"/>
          <w:rtl/>
        </w:rPr>
        <w:t>وإشراف</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صدام</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نجل</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خليفة حفتر </w:t>
      </w:r>
      <w:r w:rsidR="00E1230C" w:rsidRPr="005B2E4D">
        <w:rPr>
          <w:rFonts w:ascii="Markazi Text" w:hAnsi="Markazi Text" w:cs="Markazi Text"/>
          <w:sz w:val="28"/>
          <w:szCs w:val="28"/>
          <w:rtl/>
        </w:rPr>
        <w:t>،</w:t>
      </w:r>
      <w:r w:rsidR="00E1230C">
        <w:rPr>
          <w:rFonts w:ascii="Markazi Text" w:hAnsi="Markazi Text" w:cs="Markazi Text" w:hint="cs"/>
          <w:sz w:val="28"/>
          <w:szCs w:val="28"/>
          <w:rtl/>
        </w:rPr>
        <w:t xml:space="preserve"> </w:t>
      </w:r>
      <w:r w:rsidRPr="005B2E4D">
        <w:rPr>
          <w:rFonts w:ascii="Markazi Text" w:hAnsi="Markazi Text" w:cs="Markazi Text"/>
          <w:sz w:val="28"/>
          <w:szCs w:val="28"/>
          <w:rtl/>
        </w:rPr>
        <w:t>على عملية إمداد قوات الدعم بآلاف من براميل النفط يوميا</w:t>
      </w:r>
      <w:r w:rsidRPr="005B2E4D">
        <w:rPr>
          <w:rFonts w:ascii="Markazi Text" w:hAnsi="Markazi Text" w:cs="Markazi Text" w:hint="cs"/>
          <w:sz w:val="28"/>
          <w:szCs w:val="28"/>
          <w:rtl/>
        </w:rPr>
        <w:t xml:space="preserve">ً </w:t>
      </w:r>
      <w:r w:rsidR="00E1230C" w:rsidRPr="005B2E4D">
        <w:rPr>
          <w:rFonts w:ascii="Markazi Text" w:hAnsi="Markazi Text" w:cs="Markazi Text"/>
          <w:sz w:val="28"/>
          <w:szCs w:val="28"/>
          <w:rtl/>
        </w:rPr>
        <w:t>،</w:t>
      </w:r>
      <w:r w:rsidR="00E1230C">
        <w:rPr>
          <w:rFonts w:ascii="Markazi Text" w:hAnsi="Markazi Text" w:cs="Markazi Text" w:hint="cs"/>
          <w:sz w:val="28"/>
          <w:szCs w:val="28"/>
          <w:rtl/>
        </w:rPr>
        <w:t xml:space="preserve"> </w:t>
      </w:r>
      <w:r w:rsidRPr="005B2E4D">
        <w:rPr>
          <w:rFonts w:ascii="Markazi Text" w:hAnsi="Markazi Text" w:cs="Markazi Text"/>
          <w:sz w:val="28"/>
          <w:szCs w:val="28"/>
          <w:rtl/>
        </w:rPr>
        <w:t xml:space="preserve">وأوضحت المجلة في تقريرها الذي استند على محللين </w:t>
      </w:r>
      <w:r w:rsidR="00E1230C">
        <w:rPr>
          <w:rFonts w:ascii="Markazi Text" w:hAnsi="Markazi Text" w:cs="Markazi Text" w:hint="cs"/>
          <w:sz w:val="28"/>
          <w:szCs w:val="28"/>
          <w:rtl/>
        </w:rPr>
        <w:t xml:space="preserve">أيضا </w:t>
      </w:r>
      <w:r w:rsidR="0026520F" w:rsidRPr="005B2E4D">
        <w:rPr>
          <w:rFonts w:ascii="Markazi Text" w:hAnsi="Markazi Text" w:cs="Markazi Text"/>
          <w:sz w:val="28"/>
          <w:szCs w:val="28"/>
          <w:rtl/>
        </w:rPr>
        <w:t>،</w:t>
      </w:r>
      <w:r w:rsidR="0026520F">
        <w:rPr>
          <w:rFonts w:ascii="Markazi Text" w:hAnsi="Markazi Text" w:cs="Markazi Text" w:hint="cs"/>
          <w:sz w:val="28"/>
          <w:szCs w:val="28"/>
          <w:rtl/>
        </w:rPr>
        <w:t xml:space="preserve"> </w:t>
      </w:r>
      <w:r w:rsidR="00E1230C">
        <w:rPr>
          <w:rFonts w:ascii="Markazi Text" w:hAnsi="Markazi Text" w:cs="Markazi Text" w:hint="cs"/>
          <w:sz w:val="28"/>
          <w:szCs w:val="28"/>
          <w:rtl/>
        </w:rPr>
        <w:t xml:space="preserve">إلي </w:t>
      </w:r>
      <w:r w:rsidRPr="005B2E4D">
        <w:rPr>
          <w:rFonts w:ascii="Markazi Text" w:hAnsi="Markazi Text" w:cs="Markazi Text"/>
          <w:sz w:val="28"/>
          <w:szCs w:val="28"/>
          <w:rtl/>
        </w:rPr>
        <w:t>أن ليبيا يمكن أن تكون بمثابة قاعدة خلفية لمقاتلي قوات الدعم</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ما يهدد بتدويل الصراع إلى المنطقة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وفق التقرير.</w:t>
      </w:r>
      <w:r w:rsidRPr="005B2E4D">
        <w:rPr>
          <w:rFonts w:ascii="Markazi Text" w:hAnsi="Markazi Text" w:cs="Markazi Text" w:hint="cs"/>
          <w:sz w:val="28"/>
          <w:szCs w:val="28"/>
          <w:rtl/>
        </w:rPr>
        <w:t xml:space="preserve"> </w:t>
      </w:r>
    </w:p>
    <w:p w14:paraId="78991298" w14:textId="77777777" w:rsidR="00EB27B7" w:rsidRDefault="00EB27B7" w:rsidP="00412F16">
      <w:pPr>
        <w:bidi/>
        <w:spacing w:before="120" w:after="120" w:line="276" w:lineRule="auto"/>
        <w:jc w:val="both"/>
        <w:rPr>
          <w:rFonts w:ascii="Markazi Text" w:hAnsi="Markazi Text" w:cs="Markazi Text"/>
          <w:color w:val="000000" w:themeColor="text1"/>
          <w:sz w:val="28"/>
          <w:szCs w:val="28"/>
          <w:rtl/>
        </w:rPr>
      </w:pPr>
      <w:r w:rsidRPr="005B2E4D">
        <w:rPr>
          <w:rFonts w:ascii="Markazi Text" w:hAnsi="Markazi Text" w:cs="Markazi Text"/>
          <w:sz w:val="28"/>
          <w:szCs w:val="28"/>
          <w:rtl/>
        </w:rPr>
        <w:t>واعتبر التقرير أن ليبيا أصبحت مركز إمداد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وتموين رئيسي</w:t>
      </w:r>
      <w:r w:rsidRPr="005B2E4D">
        <w:rPr>
          <w:rFonts w:ascii="Markazi Text" w:hAnsi="Markazi Text" w:cs="Markazi Text" w:hint="cs"/>
          <w:sz w:val="28"/>
          <w:szCs w:val="28"/>
          <w:rtl/>
        </w:rPr>
        <w:t>ين</w:t>
      </w:r>
      <w:r w:rsidRPr="005B2E4D">
        <w:rPr>
          <w:rFonts w:ascii="Markazi Text" w:hAnsi="Markazi Text" w:cs="Markazi Text"/>
          <w:sz w:val="28"/>
          <w:szCs w:val="28"/>
          <w:rtl/>
        </w:rPr>
        <w:t xml:space="preserve"> في السوق السوداء للأسلحة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والمواد الغذائية والوقود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والمقاتلين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والدولارات</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وقاعدة مثالية لشن الهجمات، مشيرا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إلى أنه حال انسحاب “حميدتي” وقواته من الخرطوم إلى دارفور</w:t>
      </w:r>
      <w:r w:rsidRPr="005B2E4D">
        <w:rPr>
          <w:rFonts w:ascii="Markazi Text" w:hAnsi="Markazi Text" w:cs="Markazi Text" w:hint="cs"/>
          <w:sz w:val="28"/>
          <w:szCs w:val="28"/>
          <w:rtl/>
        </w:rPr>
        <w:t xml:space="preserve"> </w:t>
      </w:r>
      <w:r w:rsidRPr="005B2E4D">
        <w:rPr>
          <w:rFonts w:ascii="Markazi Text" w:hAnsi="Markazi Text" w:cs="Markazi Text"/>
          <w:color w:val="000000" w:themeColor="text1"/>
          <w:sz w:val="28"/>
          <w:szCs w:val="28"/>
          <w:rtl/>
        </w:rPr>
        <w:t xml:space="preserve">، فإن القتال القبلي داخل منطقة دارفور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color w:val="000000" w:themeColor="text1"/>
          <w:sz w:val="28"/>
          <w:szCs w:val="28"/>
          <w:rtl/>
        </w:rPr>
        <w:t xml:space="preserve">وانهيار اتفاق السلام بها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color w:val="000000" w:themeColor="text1"/>
          <w:sz w:val="28"/>
          <w:szCs w:val="28"/>
          <w:rtl/>
        </w:rPr>
        <w:t>يهددان بجر ليبيا إلى حريق إقليمي</w:t>
      </w:r>
      <w:r w:rsidRPr="005B2E4D">
        <w:rPr>
          <w:rFonts w:ascii="Markazi Text" w:hAnsi="Markazi Text" w:cs="Markazi Text" w:hint="cs"/>
          <w:color w:val="000000" w:themeColor="text1"/>
          <w:sz w:val="28"/>
          <w:szCs w:val="28"/>
          <w:rtl/>
        </w:rPr>
        <w:t>.</w:t>
      </w:r>
    </w:p>
    <w:p w14:paraId="21B475CA" w14:textId="77777777" w:rsidR="00A76EB4" w:rsidRDefault="00A76EB4" w:rsidP="00A76EB4">
      <w:pPr>
        <w:bidi/>
        <w:spacing w:before="120" w:after="120" w:line="276" w:lineRule="auto"/>
        <w:jc w:val="both"/>
        <w:rPr>
          <w:rFonts w:ascii="Markazi Text" w:hAnsi="Markazi Text" w:cs="Markazi Text"/>
          <w:color w:val="000000" w:themeColor="text1"/>
          <w:sz w:val="28"/>
          <w:szCs w:val="28"/>
          <w:rtl/>
        </w:rPr>
      </w:pPr>
    </w:p>
    <w:p w14:paraId="66C651EA" w14:textId="77777777" w:rsidR="00EB27B7" w:rsidRPr="005B2E4D" w:rsidRDefault="00EB27B7" w:rsidP="00412F16">
      <w:pPr>
        <w:bidi/>
        <w:spacing w:before="120" w:after="120" w:line="276" w:lineRule="auto"/>
        <w:jc w:val="both"/>
        <w:rPr>
          <w:rFonts w:ascii="Markazi Text" w:hAnsi="Markazi Text" w:cs="Markazi Text"/>
          <w:b/>
          <w:bCs/>
          <w:color w:val="2F5496" w:themeColor="accent1" w:themeShade="BF"/>
          <w:sz w:val="32"/>
          <w:szCs w:val="32"/>
          <w:rtl/>
        </w:rPr>
      </w:pPr>
      <w:r w:rsidRPr="005B2E4D">
        <w:rPr>
          <w:rFonts w:ascii="Markazi Text" w:hAnsi="Markazi Text" w:cs="Markazi Text"/>
          <w:b/>
          <w:bCs/>
          <w:color w:val="2F5496" w:themeColor="accent1" w:themeShade="BF"/>
          <w:sz w:val="32"/>
          <w:szCs w:val="32"/>
          <w:rtl/>
        </w:rPr>
        <w:t>الخلاصة</w:t>
      </w:r>
    </w:p>
    <w:p w14:paraId="6141640F" w14:textId="23771433" w:rsidR="00EB27B7" w:rsidRPr="005B2E4D" w:rsidRDefault="00EB27B7" w:rsidP="00412F16">
      <w:pPr>
        <w:bidi/>
        <w:spacing w:before="120" w:after="120" w:line="276" w:lineRule="auto"/>
        <w:jc w:val="both"/>
        <w:rPr>
          <w:rFonts w:ascii="Markazi Text" w:hAnsi="Markazi Text" w:cs="Markazi Text"/>
          <w:sz w:val="28"/>
          <w:szCs w:val="28"/>
          <w:rtl/>
        </w:rPr>
      </w:pPr>
      <w:r w:rsidRPr="00D97D26">
        <w:rPr>
          <w:rFonts w:ascii="Markazi Text" w:hAnsi="Markazi Text" w:cs="Markazi Text"/>
          <w:b/>
          <w:bCs/>
          <w:sz w:val="32"/>
          <w:szCs w:val="32"/>
          <w:rtl/>
        </w:rPr>
        <w:t>تزعم</w:t>
      </w:r>
      <w:r w:rsidRPr="005B2E4D">
        <w:rPr>
          <w:rFonts w:ascii="Markazi Text" w:hAnsi="Markazi Text" w:cs="Markazi Text"/>
          <w:sz w:val="28"/>
          <w:szCs w:val="28"/>
          <w:rtl/>
        </w:rPr>
        <w:t xml:space="preserve"> وكالة الأناضول التركية، نقلا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عن مصادر وصفتها بالسياسية المطلعة، أن هناك حكومة قادمة سيرأسها عبد الحميد الدبيبة</w:t>
      </w:r>
      <w:r w:rsidR="00A31C57">
        <w:rPr>
          <w:rFonts w:ascii="Markazi Text" w:hAnsi="Markazi Text" w:cs="Markazi Text" w:hint="cs"/>
          <w:sz w:val="28"/>
          <w:szCs w:val="28"/>
          <w:rtl/>
        </w:rPr>
        <w:t xml:space="preserve"> </w:t>
      </w:r>
      <w:r w:rsidRPr="005B2E4D">
        <w:rPr>
          <w:rFonts w:ascii="Markazi Text" w:hAnsi="Markazi Text" w:cs="Markazi Text"/>
          <w:sz w:val="28"/>
          <w:szCs w:val="28"/>
          <w:rtl/>
        </w:rPr>
        <w:t>، عبر صفقة مع خليفة حفتر</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تضمن مصالح الاثنين</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حيث يريد الدبيبة ال</w:t>
      </w:r>
      <w:r w:rsidR="00A31C57">
        <w:rPr>
          <w:rFonts w:ascii="Markazi Text" w:hAnsi="Markazi Text" w:cs="Markazi Text" w:hint="cs"/>
          <w:sz w:val="28"/>
          <w:szCs w:val="28"/>
          <w:rtl/>
        </w:rPr>
        <w:t>أ</w:t>
      </w:r>
      <w:r w:rsidRPr="005B2E4D">
        <w:rPr>
          <w:rFonts w:ascii="Markazi Text" w:hAnsi="Markazi Text" w:cs="Markazi Text"/>
          <w:sz w:val="28"/>
          <w:szCs w:val="28"/>
          <w:rtl/>
        </w:rPr>
        <w:t xml:space="preserve">ستمرار في السلطة، وهذا ما سيوفره له حفتر، فيما يريد هذا الأخير </w:t>
      </w:r>
      <w:r w:rsidRPr="005B2E4D">
        <w:rPr>
          <w:rFonts w:ascii="Markazi Text" w:hAnsi="Markazi Text" w:cs="Markazi Text" w:hint="cs"/>
          <w:sz w:val="28"/>
          <w:szCs w:val="28"/>
          <w:rtl/>
        </w:rPr>
        <w:t>التخفي</w:t>
      </w:r>
      <w:r w:rsidRPr="005B2E4D">
        <w:rPr>
          <w:rFonts w:ascii="Markazi Text" w:hAnsi="Markazi Text" w:cs="Markazi Text" w:hint="eastAsia"/>
          <w:sz w:val="28"/>
          <w:szCs w:val="28"/>
          <w:rtl/>
        </w:rPr>
        <w:t>ف</w:t>
      </w:r>
      <w:r w:rsidRPr="005B2E4D">
        <w:rPr>
          <w:rFonts w:ascii="Markazi Text" w:hAnsi="Markazi Text" w:cs="Markazi Text"/>
          <w:sz w:val="28"/>
          <w:szCs w:val="28"/>
          <w:rtl/>
        </w:rPr>
        <w:t xml:space="preserve"> من القيود التي تلاحقه في طريق ترشحه مستقبلا لل</w:t>
      </w:r>
      <w:r w:rsidR="00BF3A28">
        <w:rPr>
          <w:rFonts w:ascii="Markazi Text" w:hAnsi="Markazi Text" w:cs="Markazi Text" w:hint="cs"/>
          <w:sz w:val="28"/>
          <w:szCs w:val="28"/>
          <w:rtl/>
        </w:rPr>
        <w:t>إ</w:t>
      </w:r>
      <w:r w:rsidRPr="005B2E4D">
        <w:rPr>
          <w:rFonts w:ascii="Markazi Text" w:hAnsi="Markazi Text" w:cs="Markazi Text"/>
          <w:sz w:val="28"/>
          <w:szCs w:val="28"/>
          <w:rtl/>
        </w:rPr>
        <w:t xml:space="preserve">نتخابات حول </w:t>
      </w:r>
      <w:r w:rsidRPr="005B2E4D">
        <w:rPr>
          <w:rFonts w:ascii="Markazi Text" w:hAnsi="Markazi Text" w:cs="Markazi Text" w:hint="cs"/>
          <w:sz w:val="28"/>
          <w:szCs w:val="28"/>
          <w:rtl/>
        </w:rPr>
        <w:t>ازدواجية</w:t>
      </w:r>
      <w:r w:rsidRPr="005B2E4D">
        <w:rPr>
          <w:rFonts w:ascii="Markazi Text" w:hAnsi="Markazi Text" w:cs="Markazi Text"/>
          <w:sz w:val="28"/>
          <w:szCs w:val="28"/>
          <w:rtl/>
        </w:rPr>
        <w:t xml:space="preserve"> الجنسية لديه وكونه عسكريا</w:t>
      </w:r>
      <w:r w:rsidRPr="005B2E4D">
        <w:rPr>
          <w:rFonts w:ascii="Markazi Text" w:hAnsi="Markazi Text" w:cs="Markazi Text" w:hint="cs"/>
          <w:sz w:val="28"/>
          <w:szCs w:val="28"/>
          <w:rtl/>
        </w:rPr>
        <w:t>ُ</w:t>
      </w:r>
      <w:r w:rsidRPr="005B2E4D">
        <w:rPr>
          <w:rFonts w:ascii="Markazi Text" w:hAnsi="Markazi Text" w:cs="Markazi Text"/>
          <w:sz w:val="28"/>
          <w:szCs w:val="28"/>
          <w:rtl/>
        </w:rPr>
        <w:t xml:space="preserve"> ،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وفق </w:t>
      </w:r>
      <w:r w:rsidRPr="005B2E4D">
        <w:rPr>
          <w:rFonts w:ascii="Markazi Text" w:hAnsi="Markazi Text" w:cs="Markazi Text" w:hint="cs"/>
          <w:sz w:val="28"/>
          <w:szCs w:val="28"/>
          <w:rtl/>
        </w:rPr>
        <w:t xml:space="preserve">مذكرته " </w:t>
      </w:r>
      <w:r w:rsidRPr="005B2E4D">
        <w:rPr>
          <w:rFonts w:ascii="Markazi Text" w:hAnsi="Markazi Text" w:cs="Markazi Text"/>
          <w:sz w:val="28"/>
          <w:szCs w:val="28"/>
          <w:rtl/>
        </w:rPr>
        <w:t>الأناضول</w:t>
      </w:r>
      <w:r w:rsidRPr="005B2E4D">
        <w:rPr>
          <w:rFonts w:ascii="Markazi Text" w:hAnsi="Markazi Text" w:cs="Markazi Text" w:hint="cs"/>
          <w:sz w:val="28"/>
          <w:szCs w:val="28"/>
          <w:rtl/>
        </w:rPr>
        <w:t xml:space="preserve"> " .</w:t>
      </w:r>
    </w:p>
    <w:p w14:paraId="24A87C6D" w14:textId="13F9FD44" w:rsidR="00EB27B7" w:rsidRPr="005B2E4D" w:rsidRDefault="00EB27B7" w:rsidP="00412F16">
      <w:pPr>
        <w:bidi/>
        <w:spacing w:before="120" w:after="120" w:line="276" w:lineRule="auto"/>
        <w:jc w:val="both"/>
        <w:rPr>
          <w:rFonts w:ascii="Markazi Text" w:hAnsi="Markazi Text" w:cs="Markazi Text"/>
          <w:sz w:val="28"/>
          <w:szCs w:val="28"/>
          <w:rtl/>
        </w:rPr>
      </w:pPr>
      <w:r w:rsidRPr="005B2E4D">
        <w:rPr>
          <w:rFonts w:ascii="Markazi Text" w:hAnsi="Markazi Text" w:cs="Markazi Text"/>
          <w:sz w:val="28"/>
          <w:szCs w:val="28"/>
          <w:rtl/>
        </w:rPr>
        <w:t xml:space="preserve"> </w:t>
      </w:r>
      <w:r w:rsidRPr="00D97D26">
        <w:rPr>
          <w:rFonts w:ascii="Markazi Text" w:hAnsi="Markazi Text" w:cs="Markazi Text"/>
          <w:b/>
          <w:bCs/>
          <w:sz w:val="32"/>
          <w:szCs w:val="32"/>
          <w:rtl/>
        </w:rPr>
        <w:t>الغارات الجوية</w:t>
      </w:r>
      <w:r w:rsidRPr="00D97D26">
        <w:rPr>
          <w:rFonts w:ascii="Markazi Text" w:hAnsi="Markazi Text" w:cs="Markazi Text"/>
          <w:sz w:val="32"/>
          <w:szCs w:val="32"/>
          <w:rtl/>
        </w:rPr>
        <w:t xml:space="preserve"> </w:t>
      </w:r>
      <w:r w:rsidRPr="005B2E4D">
        <w:rPr>
          <w:rFonts w:ascii="Markazi Text" w:hAnsi="Markazi Text" w:cs="Markazi Text"/>
          <w:sz w:val="28"/>
          <w:szCs w:val="28"/>
          <w:rtl/>
        </w:rPr>
        <w:t>على مدينة الزاوية تستهدف الجريمة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لكنها ليست في معزل عن السياسة ،</w:t>
      </w:r>
      <w:r w:rsidRPr="005B2E4D">
        <w:rPr>
          <w:rFonts w:ascii="Markazi Text" w:hAnsi="Markazi Text" w:cs="Markazi Text" w:hint="cs"/>
          <w:sz w:val="28"/>
          <w:szCs w:val="28"/>
          <w:rtl/>
        </w:rPr>
        <w:t xml:space="preserve"> حيث </w:t>
      </w:r>
      <w:r w:rsidRPr="005B2E4D">
        <w:rPr>
          <w:rFonts w:ascii="Markazi Text" w:hAnsi="Markazi Text" w:cs="Markazi Text"/>
          <w:sz w:val="28"/>
          <w:szCs w:val="28"/>
          <w:rtl/>
        </w:rPr>
        <w:t>تؤكد بعض المصادر أنه</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بالإضافة إلى ارتفاع معدل الجريمة في مدينة الزاوية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w:t>
      </w:r>
      <w:r w:rsidR="00EB4995">
        <w:rPr>
          <w:rFonts w:ascii="Markazi Text" w:hAnsi="Markazi Text" w:cs="Markazi Text" w:hint="cs"/>
          <w:sz w:val="28"/>
          <w:szCs w:val="28"/>
          <w:rtl/>
        </w:rPr>
        <w:t>فقد</w:t>
      </w:r>
      <w:r w:rsidRPr="005B2E4D">
        <w:rPr>
          <w:rFonts w:ascii="Markazi Text" w:hAnsi="Markazi Text" w:cs="Markazi Text"/>
          <w:sz w:val="28"/>
          <w:szCs w:val="28"/>
          <w:rtl/>
        </w:rPr>
        <w:t>عقدت بعض القوات داخل المدينة تفاهمات مع اللواء أسامة الجويلي</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وذلك لدخول العاصمة وتمكين حكومة البرلمان منها</w:t>
      </w:r>
      <w:r w:rsidR="00EB4995">
        <w:rPr>
          <w:rFonts w:ascii="Markazi Text" w:hAnsi="Markazi Text" w:cs="Markazi Text" w:hint="cs"/>
          <w:sz w:val="28"/>
          <w:szCs w:val="28"/>
          <w:rtl/>
        </w:rPr>
        <w:t xml:space="preserve"> </w:t>
      </w:r>
      <w:r w:rsidRPr="005B2E4D">
        <w:rPr>
          <w:rFonts w:ascii="Markazi Text" w:hAnsi="Markazi Text" w:cs="Markazi Text"/>
          <w:sz w:val="28"/>
          <w:szCs w:val="28"/>
          <w:rtl/>
        </w:rPr>
        <w:t>، وهذا ما دفع الدبيبة إلى التعامل بحزم مع هذه التشكيلات التي لا تبعد عن العاصمة كثيرا</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سيما مع تأكيدات سياسية سابقة حول قدوم حكومة جديدة فور انتهاء لجنة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xml:space="preserve"> 6+6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من إعداد قوانين الانتخابات</w:t>
      </w:r>
      <w:r w:rsidRPr="005B2E4D">
        <w:rPr>
          <w:rFonts w:ascii="Markazi Text" w:hAnsi="Markazi Text" w:cs="Markazi Text" w:hint="cs"/>
          <w:sz w:val="28"/>
          <w:szCs w:val="28"/>
          <w:rtl/>
        </w:rPr>
        <w:t>.</w:t>
      </w:r>
    </w:p>
    <w:p w14:paraId="5F2E3BE3" w14:textId="77777777" w:rsidR="00AB5E93" w:rsidRDefault="00EB27B7" w:rsidP="00A06124">
      <w:pPr>
        <w:bidi/>
        <w:spacing w:before="120" w:after="120" w:line="276" w:lineRule="auto"/>
        <w:jc w:val="both"/>
        <w:rPr>
          <w:rFonts w:ascii="Markazi Text" w:hAnsi="Markazi Text" w:cs="Markazi Text"/>
          <w:b/>
          <w:bCs/>
          <w:color w:val="C00000"/>
          <w:sz w:val="32"/>
          <w:szCs w:val="32"/>
          <w:rtl/>
          <w:lang w:bidi="ar-LY"/>
        </w:rPr>
      </w:pPr>
      <w:r w:rsidRPr="00D97D26">
        <w:rPr>
          <w:rFonts w:ascii="Markazi Text" w:hAnsi="Markazi Text" w:cs="Markazi Text"/>
          <w:sz w:val="32"/>
          <w:szCs w:val="32"/>
          <w:rtl/>
        </w:rPr>
        <w:t>كشف</w:t>
      </w:r>
      <w:r w:rsidRPr="005B2E4D">
        <w:rPr>
          <w:rFonts w:ascii="Markazi Text" w:hAnsi="Markazi Text" w:cs="Markazi Text"/>
          <w:sz w:val="28"/>
          <w:szCs w:val="28"/>
          <w:rtl/>
        </w:rPr>
        <w:t xml:space="preserve"> تقرير جديد نشرته مجلة</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 منبر الدفاع الأفريقي التابعة للقيادة “أفريكوم”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إن فريقين هما “خليفة حفتر ومرتزقة مجموعة الفاغنر” يدعمان قائد قوات الدعم السريع” حميدتي” في حربه في السودان</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وأشار التقرير إلى أن هذا الدعم يشمل توصيل الذخيرة ،</w:t>
      </w:r>
      <w:r w:rsidRPr="005B2E4D">
        <w:rPr>
          <w:rFonts w:ascii="Markazi Text" w:hAnsi="Markazi Text" w:cs="Markazi Text" w:hint="cs"/>
          <w:sz w:val="28"/>
          <w:szCs w:val="28"/>
          <w:rtl/>
        </w:rPr>
        <w:t xml:space="preserve"> </w:t>
      </w:r>
      <w:r w:rsidRPr="005B2E4D">
        <w:rPr>
          <w:rFonts w:ascii="Markazi Text" w:hAnsi="Markazi Text" w:cs="Markazi Text"/>
          <w:sz w:val="28"/>
          <w:szCs w:val="28"/>
          <w:rtl/>
        </w:rPr>
        <w:t>والصواريخ إلى قوات الدعم فضلا عن تبادل المعلومات الاستخبارية وإشراف “صدام” نجل “خليفة حفتر” على عملية إمداد قوات الدعم بآلاف من براميل النفط يوميا</w:t>
      </w:r>
      <w:r w:rsidRPr="005B2E4D">
        <w:rPr>
          <w:rFonts w:ascii="Markazi Text" w:hAnsi="Markazi Text" w:cs="Markazi Text" w:hint="cs"/>
          <w:sz w:val="28"/>
          <w:szCs w:val="28"/>
          <w:rtl/>
        </w:rPr>
        <w:t>.</w:t>
      </w:r>
      <w:r>
        <w:rPr>
          <w:rFonts w:ascii="Markazi Text" w:hAnsi="Markazi Text" w:cs="Markazi Text" w:hint="cs"/>
          <w:b/>
          <w:bCs/>
          <w:color w:val="C00000"/>
          <w:sz w:val="32"/>
          <w:szCs w:val="32"/>
          <w:rtl/>
          <w:lang w:bidi="ar-LY"/>
        </w:rPr>
        <w:t xml:space="preserve"> </w:t>
      </w:r>
    </w:p>
    <w:p w14:paraId="4E2DAA48" w14:textId="77777777" w:rsidR="00AB5E93" w:rsidRDefault="00AB5E93" w:rsidP="00AB5E93">
      <w:pPr>
        <w:bidi/>
        <w:spacing w:before="120" w:after="120" w:line="276" w:lineRule="auto"/>
        <w:jc w:val="both"/>
        <w:rPr>
          <w:rFonts w:ascii="Markazi Text" w:hAnsi="Markazi Text" w:cs="Markazi Text"/>
          <w:b/>
          <w:bCs/>
          <w:color w:val="C00000"/>
          <w:sz w:val="32"/>
          <w:szCs w:val="32"/>
          <w:rtl/>
          <w:lang w:bidi="ar-LY"/>
        </w:rPr>
      </w:pPr>
    </w:p>
    <w:p w14:paraId="6374D0F4" w14:textId="125C0D32" w:rsidR="005D795A" w:rsidRPr="00A06124" w:rsidRDefault="00AB5E93" w:rsidP="00AB5E93">
      <w:pPr>
        <w:bidi/>
        <w:spacing w:before="120" w:after="120" w:line="276" w:lineRule="auto"/>
        <w:jc w:val="center"/>
        <w:rPr>
          <w:rFonts w:ascii="Markazi Text" w:hAnsi="Markazi Text" w:cs="Markazi Text"/>
          <w:sz w:val="28"/>
          <w:szCs w:val="28"/>
          <w:rtl/>
        </w:rPr>
        <w:sectPr w:rsidR="005D795A" w:rsidRPr="00A06124"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Pr>
          <w:rFonts w:ascii="Markazi Text" w:hAnsi="Markazi Text" w:cs="Markazi Text" w:hint="cs"/>
          <w:b/>
          <w:bCs/>
          <w:color w:val="C00000"/>
          <w:sz w:val="32"/>
          <w:szCs w:val="32"/>
          <w:rtl/>
          <w:lang w:bidi="ar-LY"/>
        </w:rPr>
        <w:t xml:space="preserve">31 </w:t>
      </w:r>
      <w:r w:rsidR="00EB27B7">
        <w:rPr>
          <w:rFonts w:ascii="Markazi Text" w:hAnsi="Markazi Text" w:cs="Markazi Text" w:hint="cs"/>
          <w:b/>
          <w:bCs/>
          <w:color w:val="C00000"/>
          <w:sz w:val="32"/>
          <w:szCs w:val="32"/>
          <w:rtl/>
          <w:lang w:bidi="ar-LY"/>
        </w:rPr>
        <w:t>مايو</w:t>
      </w:r>
      <w:r w:rsidR="005D795A">
        <w:rPr>
          <w:rFonts w:ascii="Markazi Text" w:hAnsi="Markazi Text" w:cs="Markazi Text" w:hint="cs"/>
          <w:b/>
          <w:bCs/>
          <w:color w:val="C00000"/>
          <w:sz w:val="32"/>
          <w:szCs w:val="32"/>
          <w:rtl/>
          <w:lang w:bidi="ar-LY"/>
        </w:rPr>
        <w:t xml:space="preserve"> </w:t>
      </w:r>
      <w:r w:rsidR="005D795A" w:rsidRPr="00BC3D93">
        <w:rPr>
          <w:rFonts w:ascii="Markazi Text" w:hAnsi="Markazi Text" w:cs="Markazi Text"/>
          <w:b/>
          <w:bCs/>
          <w:color w:val="C00000"/>
          <w:sz w:val="32"/>
          <w:szCs w:val="32"/>
          <w:rtl/>
        </w:rPr>
        <w:t xml:space="preserve"> 2023</w:t>
      </w:r>
    </w:p>
    <w:p w14:paraId="2DED0B9E" w14:textId="6B10E0F3" w:rsidR="00993035" w:rsidRPr="0049211C" w:rsidRDefault="007D5287" w:rsidP="00993035">
      <w:pPr>
        <w:bidi/>
        <w:jc w:val="center"/>
        <w:rPr>
          <w:rFonts w:ascii="Arabic Typesetting" w:hAnsi="Arabic Typesetting" w:cs="Arabic Typesetting"/>
          <w:color w:val="FF0000"/>
          <w:sz w:val="32"/>
          <w:szCs w:val="32"/>
          <w:rtl/>
        </w:rPr>
      </w:pPr>
      <w:r>
        <w:rPr>
          <w:rFonts w:ascii="Markazi Text" w:hAnsi="Markazi Text" w:cs="Markazi Text"/>
          <w:noProof/>
          <w:color w:val="FF0000"/>
          <w:sz w:val="32"/>
          <w:szCs w:val="32"/>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49211C"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44093" w14:textId="77777777" w:rsidR="00A70676" w:rsidRDefault="00A70676" w:rsidP="00A82466">
      <w:pPr>
        <w:spacing w:after="0" w:line="240" w:lineRule="auto"/>
      </w:pPr>
      <w:r>
        <w:separator/>
      </w:r>
    </w:p>
  </w:endnote>
  <w:endnote w:type="continuationSeparator" w:id="0">
    <w:p w14:paraId="1A5865C2" w14:textId="77777777" w:rsidR="00A70676" w:rsidRDefault="00A70676"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Markazi Text SemiBold">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Cairo">
    <w:panose1 w:val="00000000000000000000"/>
    <w:charset w:val="00"/>
    <w:family w:val="auto"/>
    <w:pitch w:val="variable"/>
    <w:sig w:usb0="A00020AF" w:usb1="9000204B"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640C" w14:textId="77777777" w:rsidR="00A70676" w:rsidRDefault="00A70676" w:rsidP="00A82466">
      <w:pPr>
        <w:spacing w:after="0" w:line="240" w:lineRule="auto"/>
      </w:pPr>
      <w:r>
        <w:separator/>
      </w:r>
    </w:p>
  </w:footnote>
  <w:footnote w:type="continuationSeparator" w:id="0">
    <w:p w14:paraId="2FB278C6" w14:textId="77777777" w:rsidR="00A70676" w:rsidRDefault="00A70676"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0"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0"/>
  </w:num>
  <w:num w:numId="2" w16cid:durableId="153110484">
    <w:abstractNumId w:val="17"/>
  </w:num>
  <w:num w:numId="3" w16cid:durableId="1127697057">
    <w:abstractNumId w:val="32"/>
  </w:num>
  <w:num w:numId="4" w16cid:durableId="890381988">
    <w:abstractNumId w:val="19"/>
  </w:num>
  <w:num w:numId="5" w16cid:durableId="352075013">
    <w:abstractNumId w:val="29"/>
  </w:num>
  <w:num w:numId="6" w16cid:durableId="768430511">
    <w:abstractNumId w:val="20"/>
  </w:num>
  <w:num w:numId="7" w16cid:durableId="1989821704">
    <w:abstractNumId w:val="31"/>
  </w:num>
  <w:num w:numId="8" w16cid:durableId="20513900">
    <w:abstractNumId w:val="35"/>
  </w:num>
  <w:num w:numId="9" w16cid:durableId="1435593997">
    <w:abstractNumId w:val="9"/>
  </w:num>
  <w:num w:numId="10" w16cid:durableId="925917419">
    <w:abstractNumId w:val="2"/>
  </w:num>
  <w:num w:numId="11" w16cid:durableId="1909343854">
    <w:abstractNumId w:val="0"/>
  </w:num>
  <w:num w:numId="12" w16cid:durableId="730156626">
    <w:abstractNumId w:val="21"/>
  </w:num>
  <w:num w:numId="13" w16cid:durableId="1658612967">
    <w:abstractNumId w:val="6"/>
  </w:num>
  <w:num w:numId="14" w16cid:durableId="886137659">
    <w:abstractNumId w:val="33"/>
  </w:num>
  <w:num w:numId="15" w16cid:durableId="200437917">
    <w:abstractNumId w:val="25"/>
  </w:num>
  <w:num w:numId="16" w16cid:durableId="303197678">
    <w:abstractNumId w:val="18"/>
  </w:num>
  <w:num w:numId="17" w16cid:durableId="197200483">
    <w:abstractNumId w:val="34"/>
  </w:num>
  <w:num w:numId="18" w16cid:durableId="1008021930">
    <w:abstractNumId w:val="28"/>
  </w:num>
  <w:num w:numId="19" w16cid:durableId="256136585">
    <w:abstractNumId w:val="4"/>
  </w:num>
  <w:num w:numId="20" w16cid:durableId="1064991998">
    <w:abstractNumId w:val="8"/>
  </w:num>
  <w:num w:numId="21" w16cid:durableId="2137940319">
    <w:abstractNumId w:val="16"/>
  </w:num>
  <w:num w:numId="22" w16cid:durableId="1354957223">
    <w:abstractNumId w:val="27"/>
  </w:num>
  <w:num w:numId="23" w16cid:durableId="274559308">
    <w:abstractNumId w:val="26"/>
  </w:num>
  <w:num w:numId="24" w16cid:durableId="1181091957">
    <w:abstractNumId w:val="5"/>
  </w:num>
  <w:num w:numId="25" w16cid:durableId="637150812">
    <w:abstractNumId w:val="24"/>
  </w:num>
  <w:num w:numId="26" w16cid:durableId="1495991880">
    <w:abstractNumId w:val="23"/>
  </w:num>
  <w:num w:numId="27" w16cid:durableId="728384191">
    <w:abstractNumId w:val="7"/>
  </w:num>
  <w:num w:numId="28" w16cid:durableId="1540505477">
    <w:abstractNumId w:val="1"/>
  </w:num>
  <w:num w:numId="29" w16cid:durableId="114831512">
    <w:abstractNumId w:val="14"/>
  </w:num>
  <w:num w:numId="30" w16cid:durableId="2045204448">
    <w:abstractNumId w:val="15"/>
  </w:num>
  <w:num w:numId="31" w16cid:durableId="1940871856">
    <w:abstractNumId w:val="3"/>
  </w:num>
  <w:num w:numId="32" w16cid:durableId="1558281407">
    <w:abstractNumId w:val="11"/>
  </w:num>
  <w:num w:numId="33" w16cid:durableId="78529989">
    <w:abstractNumId w:val="30"/>
  </w:num>
  <w:num w:numId="34" w16cid:durableId="1640837875">
    <w:abstractNumId w:val="13"/>
  </w:num>
  <w:num w:numId="35" w16cid:durableId="1622036301">
    <w:abstractNumId w:val="12"/>
  </w:num>
  <w:num w:numId="36" w16cid:durableId="1101686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429F"/>
    <w:rsid w:val="0000524C"/>
    <w:rsid w:val="00005B51"/>
    <w:rsid w:val="000263D5"/>
    <w:rsid w:val="00026511"/>
    <w:rsid w:val="000345A3"/>
    <w:rsid w:val="000405B7"/>
    <w:rsid w:val="00042F6C"/>
    <w:rsid w:val="00047255"/>
    <w:rsid w:val="0005241F"/>
    <w:rsid w:val="00056D8D"/>
    <w:rsid w:val="000807A6"/>
    <w:rsid w:val="00092D35"/>
    <w:rsid w:val="000A17C6"/>
    <w:rsid w:val="000A35B0"/>
    <w:rsid w:val="000A4301"/>
    <w:rsid w:val="000B3AA2"/>
    <w:rsid w:val="000C52E0"/>
    <w:rsid w:val="000D6AB2"/>
    <w:rsid w:val="00105BAA"/>
    <w:rsid w:val="00105BEA"/>
    <w:rsid w:val="00125A60"/>
    <w:rsid w:val="0014008A"/>
    <w:rsid w:val="00141704"/>
    <w:rsid w:val="00142E71"/>
    <w:rsid w:val="00151529"/>
    <w:rsid w:val="00165D0B"/>
    <w:rsid w:val="00181DF4"/>
    <w:rsid w:val="00184B5D"/>
    <w:rsid w:val="001870D2"/>
    <w:rsid w:val="00194C9D"/>
    <w:rsid w:val="001A37F5"/>
    <w:rsid w:val="001A5968"/>
    <w:rsid w:val="001A7527"/>
    <w:rsid w:val="001A77B0"/>
    <w:rsid w:val="001B07F8"/>
    <w:rsid w:val="001D07DB"/>
    <w:rsid w:val="001D14F8"/>
    <w:rsid w:val="001E2F75"/>
    <w:rsid w:val="001F3127"/>
    <w:rsid w:val="002304FC"/>
    <w:rsid w:val="0024700C"/>
    <w:rsid w:val="00253A57"/>
    <w:rsid w:val="002616C3"/>
    <w:rsid w:val="00265179"/>
    <w:rsid w:val="0026520F"/>
    <w:rsid w:val="002721B9"/>
    <w:rsid w:val="002764D4"/>
    <w:rsid w:val="00277A9E"/>
    <w:rsid w:val="002828D5"/>
    <w:rsid w:val="00283D9B"/>
    <w:rsid w:val="002A3323"/>
    <w:rsid w:val="002D4E58"/>
    <w:rsid w:val="002D78E4"/>
    <w:rsid w:val="002E51C4"/>
    <w:rsid w:val="00314BB8"/>
    <w:rsid w:val="003162C1"/>
    <w:rsid w:val="00322F2F"/>
    <w:rsid w:val="00337333"/>
    <w:rsid w:val="00346EF7"/>
    <w:rsid w:val="0035609E"/>
    <w:rsid w:val="0035647B"/>
    <w:rsid w:val="003767F4"/>
    <w:rsid w:val="003817DA"/>
    <w:rsid w:val="00382E49"/>
    <w:rsid w:val="003C277D"/>
    <w:rsid w:val="003C60D1"/>
    <w:rsid w:val="003D0CA0"/>
    <w:rsid w:val="003D2380"/>
    <w:rsid w:val="003F559A"/>
    <w:rsid w:val="004031B0"/>
    <w:rsid w:val="00412F16"/>
    <w:rsid w:val="00423380"/>
    <w:rsid w:val="004312A1"/>
    <w:rsid w:val="004318C3"/>
    <w:rsid w:val="00443CCC"/>
    <w:rsid w:val="0046401E"/>
    <w:rsid w:val="004760DF"/>
    <w:rsid w:val="00482EE7"/>
    <w:rsid w:val="0049211C"/>
    <w:rsid w:val="004A2386"/>
    <w:rsid w:val="004A342D"/>
    <w:rsid w:val="004C00F2"/>
    <w:rsid w:val="004D211A"/>
    <w:rsid w:val="004E4D5D"/>
    <w:rsid w:val="005269BD"/>
    <w:rsid w:val="005519F6"/>
    <w:rsid w:val="00562D55"/>
    <w:rsid w:val="0056667B"/>
    <w:rsid w:val="00594984"/>
    <w:rsid w:val="005A3EF6"/>
    <w:rsid w:val="005A5666"/>
    <w:rsid w:val="005A6674"/>
    <w:rsid w:val="005B3DA8"/>
    <w:rsid w:val="005D795A"/>
    <w:rsid w:val="005E7ED9"/>
    <w:rsid w:val="005F34BD"/>
    <w:rsid w:val="006002E0"/>
    <w:rsid w:val="00601BC6"/>
    <w:rsid w:val="00612577"/>
    <w:rsid w:val="00615933"/>
    <w:rsid w:val="00623A5E"/>
    <w:rsid w:val="00627944"/>
    <w:rsid w:val="00632ED2"/>
    <w:rsid w:val="00643683"/>
    <w:rsid w:val="00654ED9"/>
    <w:rsid w:val="00656CFA"/>
    <w:rsid w:val="006833DF"/>
    <w:rsid w:val="006B0990"/>
    <w:rsid w:val="006B272D"/>
    <w:rsid w:val="006C46CB"/>
    <w:rsid w:val="006D2CC4"/>
    <w:rsid w:val="006F20E6"/>
    <w:rsid w:val="006F4FD5"/>
    <w:rsid w:val="006F59E3"/>
    <w:rsid w:val="006F75B4"/>
    <w:rsid w:val="00701825"/>
    <w:rsid w:val="007034FE"/>
    <w:rsid w:val="0071433A"/>
    <w:rsid w:val="0072025F"/>
    <w:rsid w:val="00726038"/>
    <w:rsid w:val="00740DC8"/>
    <w:rsid w:val="00752992"/>
    <w:rsid w:val="007534DE"/>
    <w:rsid w:val="00760808"/>
    <w:rsid w:val="0079217D"/>
    <w:rsid w:val="007A3FA7"/>
    <w:rsid w:val="007A4894"/>
    <w:rsid w:val="007B483D"/>
    <w:rsid w:val="007B583D"/>
    <w:rsid w:val="007B6DA6"/>
    <w:rsid w:val="007C780C"/>
    <w:rsid w:val="007D0F5C"/>
    <w:rsid w:val="007D5287"/>
    <w:rsid w:val="007E1BB9"/>
    <w:rsid w:val="007E1F05"/>
    <w:rsid w:val="007E2927"/>
    <w:rsid w:val="0080532A"/>
    <w:rsid w:val="00811C20"/>
    <w:rsid w:val="00817510"/>
    <w:rsid w:val="0082120E"/>
    <w:rsid w:val="00842FC0"/>
    <w:rsid w:val="008435F3"/>
    <w:rsid w:val="00864C5A"/>
    <w:rsid w:val="00866C19"/>
    <w:rsid w:val="00876651"/>
    <w:rsid w:val="00880D10"/>
    <w:rsid w:val="00880E1C"/>
    <w:rsid w:val="00886871"/>
    <w:rsid w:val="008978AE"/>
    <w:rsid w:val="008C03A9"/>
    <w:rsid w:val="008E1B06"/>
    <w:rsid w:val="008F21D0"/>
    <w:rsid w:val="00916044"/>
    <w:rsid w:val="00917F11"/>
    <w:rsid w:val="00930EF7"/>
    <w:rsid w:val="0094223F"/>
    <w:rsid w:val="00946927"/>
    <w:rsid w:val="009523F2"/>
    <w:rsid w:val="00953B43"/>
    <w:rsid w:val="009608BA"/>
    <w:rsid w:val="00962C21"/>
    <w:rsid w:val="00962DA2"/>
    <w:rsid w:val="00965280"/>
    <w:rsid w:val="00974E71"/>
    <w:rsid w:val="00986D28"/>
    <w:rsid w:val="00993035"/>
    <w:rsid w:val="00996391"/>
    <w:rsid w:val="00997D40"/>
    <w:rsid w:val="009C7E1D"/>
    <w:rsid w:val="009F4B1E"/>
    <w:rsid w:val="009F4BDE"/>
    <w:rsid w:val="00A04714"/>
    <w:rsid w:val="00A04D7D"/>
    <w:rsid w:val="00A06124"/>
    <w:rsid w:val="00A13130"/>
    <w:rsid w:val="00A31C57"/>
    <w:rsid w:val="00A3259E"/>
    <w:rsid w:val="00A35FD3"/>
    <w:rsid w:val="00A45664"/>
    <w:rsid w:val="00A46463"/>
    <w:rsid w:val="00A55DA0"/>
    <w:rsid w:val="00A65315"/>
    <w:rsid w:val="00A70676"/>
    <w:rsid w:val="00A76EB4"/>
    <w:rsid w:val="00A82466"/>
    <w:rsid w:val="00A84E47"/>
    <w:rsid w:val="00A960CC"/>
    <w:rsid w:val="00A96492"/>
    <w:rsid w:val="00AB5E93"/>
    <w:rsid w:val="00AE04B5"/>
    <w:rsid w:val="00AE23B3"/>
    <w:rsid w:val="00AF0FDA"/>
    <w:rsid w:val="00AF1B53"/>
    <w:rsid w:val="00AF7A15"/>
    <w:rsid w:val="00B0340F"/>
    <w:rsid w:val="00B22885"/>
    <w:rsid w:val="00B36291"/>
    <w:rsid w:val="00B40D1A"/>
    <w:rsid w:val="00B87C27"/>
    <w:rsid w:val="00B93F94"/>
    <w:rsid w:val="00BA0BC7"/>
    <w:rsid w:val="00BA3226"/>
    <w:rsid w:val="00BA635D"/>
    <w:rsid w:val="00BB02F1"/>
    <w:rsid w:val="00BB12CE"/>
    <w:rsid w:val="00BB4E70"/>
    <w:rsid w:val="00BC0673"/>
    <w:rsid w:val="00BC3D93"/>
    <w:rsid w:val="00BC5261"/>
    <w:rsid w:val="00BD4F28"/>
    <w:rsid w:val="00BF3A28"/>
    <w:rsid w:val="00C04750"/>
    <w:rsid w:val="00C05900"/>
    <w:rsid w:val="00C17CAA"/>
    <w:rsid w:val="00C35F15"/>
    <w:rsid w:val="00C55534"/>
    <w:rsid w:val="00C72504"/>
    <w:rsid w:val="00C737B3"/>
    <w:rsid w:val="00C74387"/>
    <w:rsid w:val="00C74DC2"/>
    <w:rsid w:val="00C90BC8"/>
    <w:rsid w:val="00C96424"/>
    <w:rsid w:val="00CA4F78"/>
    <w:rsid w:val="00CC47C7"/>
    <w:rsid w:val="00CD4564"/>
    <w:rsid w:val="00CF0BE9"/>
    <w:rsid w:val="00D07F57"/>
    <w:rsid w:val="00D10F22"/>
    <w:rsid w:val="00D21F51"/>
    <w:rsid w:val="00D52ADC"/>
    <w:rsid w:val="00D62398"/>
    <w:rsid w:val="00D954CF"/>
    <w:rsid w:val="00D97D26"/>
    <w:rsid w:val="00DA71AF"/>
    <w:rsid w:val="00DB7898"/>
    <w:rsid w:val="00DE0A33"/>
    <w:rsid w:val="00DF4554"/>
    <w:rsid w:val="00DF4E29"/>
    <w:rsid w:val="00E01171"/>
    <w:rsid w:val="00E10CFF"/>
    <w:rsid w:val="00E113F0"/>
    <w:rsid w:val="00E1230C"/>
    <w:rsid w:val="00E20B8A"/>
    <w:rsid w:val="00E35279"/>
    <w:rsid w:val="00E41CA5"/>
    <w:rsid w:val="00E67EED"/>
    <w:rsid w:val="00E74111"/>
    <w:rsid w:val="00E91CFD"/>
    <w:rsid w:val="00EB27B7"/>
    <w:rsid w:val="00EB3560"/>
    <w:rsid w:val="00EB4995"/>
    <w:rsid w:val="00EB5D1C"/>
    <w:rsid w:val="00EB6B1C"/>
    <w:rsid w:val="00EC0F5E"/>
    <w:rsid w:val="00EC36AE"/>
    <w:rsid w:val="00ED2175"/>
    <w:rsid w:val="00F07E9A"/>
    <w:rsid w:val="00F14C02"/>
    <w:rsid w:val="00F21920"/>
    <w:rsid w:val="00F24E04"/>
    <w:rsid w:val="00F34F93"/>
    <w:rsid w:val="00F420AB"/>
    <w:rsid w:val="00FA1BE7"/>
    <w:rsid w:val="00FB4D2D"/>
    <w:rsid w:val="00FF4B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Markazi Text SemiBold">
    <w:panose1 w:val="00000000000000000000"/>
    <w:charset w:val="00"/>
    <w:family w:val="auto"/>
    <w:pitch w:val="variable"/>
    <w:sig w:usb0="A10020FF" w:usb1="C000205B" w:usb2="00000008" w:usb3="00000000" w:csb0="000001D3" w:csb1="00000000"/>
  </w:font>
  <w:font w:name="Cairo Medium">
    <w:panose1 w:val="00000000000000000000"/>
    <w:charset w:val="00"/>
    <w:family w:val="auto"/>
    <w:pitch w:val="variable"/>
    <w:sig w:usb0="A00020AF" w:usb1="9000204B" w:usb2="00000008" w:usb3="00000000" w:csb0="000000D3" w:csb1="00000000"/>
  </w:font>
  <w:font w:name="Cairo">
    <w:panose1 w:val="00000000000000000000"/>
    <w:charset w:val="00"/>
    <w:family w:val="auto"/>
    <w:pitch w:val="variable"/>
    <w:sig w:usb0="A00020AF" w:usb1="9000204B"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C569A"/>
    <w:rsid w:val="00132026"/>
    <w:rsid w:val="0023199F"/>
    <w:rsid w:val="002C4B91"/>
    <w:rsid w:val="00411778"/>
    <w:rsid w:val="00460B06"/>
    <w:rsid w:val="0046162C"/>
    <w:rsid w:val="00473F09"/>
    <w:rsid w:val="00585F02"/>
    <w:rsid w:val="00671CBD"/>
    <w:rsid w:val="00735239"/>
    <w:rsid w:val="00753C30"/>
    <w:rsid w:val="008C725A"/>
    <w:rsid w:val="00982AB2"/>
    <w:rsid w:val="00A95075"/>
    <w:rsid w:val="00B17229"/>
    <w:rsid w:val="00B47409"/>
    <w:rsid w:val="00C36E08"/>
    <w:rsid w:val="00DB04CE"/>
    <w:rsid w:val="00EB256B"/>
    <w:rsid w:val="00F12FB5"/>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6</Pages>
  <Words>1447</Words>
  <Characters>8249</Characters>
  <Application>Microsoft Office Word</Application>
  <DocSecurity>0</DocSecurity>
  <Lines>68</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115</cp:revision>
  <cp:lastPrinted>2022-05-27T18:10:00Z</cp:lastPrinted>
  <dcterms:created xsi:type="dcterms:W3CDTF">2023-04-14T22:23:00Z</dcterms:created>
  <dcterms:modified xsi:type="dcterms:W3CDTF">2023-06-04T03:17:00Z</dcterms:modified>
</cp:coreProperties>
</file>